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734" w:rsidRPr="00AF3734" w:rsidRDefault="00AF3734" w:rsidP="00AF3734">
      <w:pPr>
        <w:ind w:firstLine="720"/>
        <w:jc w:val="center"/>
        <w:rPr>
          <w:rFonts w:ascii="Times New Roman" w:hAnsi="Times New Roman" w:cs="Times New Roman"/>
          <w:b/>
          <w:sz w:val="28"/>
          <w:szCs w:val="28"/>
        </w:rPr>
      </w:pPr>
      <w:bookmarkStart w:id="0" w:name="_GoBack"/>
      <w:bookmarkEnd w:id="0"/>
      <w:r w:rsidRPr="00AF3734">
        <w:rPr>
          <w:rFonts w:ascii="Times New Roman" w:hAnsi="Times New Roman" w:cs="Times New Roman"/>
          <w:b/>
          <w:sz w:val="28"/>
          <w:szCs w:val="28"/>
        </w:rPr>
        <w:t>Памятка командирам народных дружин по взаимодействию территориальных органов внутренних дел (полиции) с народными дружинами</w:t>
      </w:r>
    </w:p>
    <w:p w:rsidR="00AF3734" w:rsidRDefault="00AF3734" w:rsidP="00D47E56">
      <w:pPr>
        <w:spacing w:after="0" w:line="240" w:lineRule="auto"/>
        <w:jc w:val="center"/>
        <w:rPr>
          <w:rFonts w:ascii="Times New Roman" w:eastAsia="Times New Roman" w:hAnsi="Times New Roman" w:cs="Times New Roman"/>
          <w:b/>
          <w:sz w:val="28"/>
          <w:szCs w:val="28"/>
        </w:rPr>
      </w:pPr>
    </w:p>
    <w:p w:rsidR="00D47E56" w:rsidRPr="00CA4CE9" w:rsidRDefault="00D47E56" w:rsidP="00D47E56">
      <w:pPr>
        <w:spacing w:after="0" w:line="240" w:lineRule="auto"/>
        <w:jc w:val="center"/>
        <w:rPr>
          <w:rFonts w:ascii="Calibri" w:eastAsia="Times New Roman" w:hAnsi="Calibri" w:cs="Times New Roman"/>
          <w:b/>
          <w:sz w:val="28"/>
          <w:szCs w:val="28"/>
        </w:rPr>
      </w:pPr>
      <w:r>
        <w:rPr>
          <w:rFonts w:ascii="Times New Roman" w:eastAsia="Times New Roman" w:hAnsi="Times New Roman" w:cs="Times New Roman"/>
          <w:b/>
          <w:sz w:val="28"/>
          <w:szCs w:val="28"/>
        </w:rPr>
        <w:t xml:space="preserve">Раздел </w:t>
      </w:r>
      <w:r>
        <w:rPr>
          <w:rFonts w:ascii="Times New Roman" w:eastAsia="Times New Roman" w:hAnsi="Times New Roman" w:cs="Times New Roman"/>
          <w:b/>
          <w:sz w:val="28"/>
          <w:szCs w:val="28"/>
          <w:lang w:val="en-US"/>
        </w:rPr>
        <w:t>I</w:t>
      </w:r>
      <w:r>
        <w:rPr>
          <w:rFonts w:ascii="Times New Roman" w:eastAsia="Times New Roman" w:hAnsi="Times New Roman" w:cs="Times New Roman"/>
          <w:b/>
          <w:sz w:val="28"/>
          <w:szCs w:val="28"/>
        </w:rPr>
        <w:t xml:space="preserve">. </w:t>
      </w:r>
      <w:r w:rsidRPr="00CA4CE9">
        <w:rPr>
          <w:rFonts w:ascii="Times New Roman" w:eastAsia="Times New Roman" w:hAnsi="Times New Roman" w:cs="Times New Roman"/>
          <w:b/>
          <w:sz w:val="28"/>
          <w:szCs w:val="28"/>
        </w:rPr>
        <w:t>Организация деятельности добровольных народных дружин</w:t>
      </w:r>
    </w:p>
    <w:p w:rsidR="00D47E56" w:rsidRDefault="00D47E56" w:rsidP="00D47E56">
      <w:pPr>
        <w:spacing w:after="0" w:line="240" w:lineRule="auto"/>
        <w:jc w:val="both"/>
        <w:rPr>
          <w:rFonts w:ascii="Calibri" w:eastAsia="Times New Roman" w:hAnsi="Calibri" w:cs="Times New Roman"/>
          <w:sz w:val="28"/>
          <w:szCs w:val="28"/>
        </w:rPr>
      </w:pP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w:t>
      </w:r>
      <w:r w:rsidRPr="005D38B3">
        <w:rPr>
          <w:rFonts w:ascii="Times New Roman" w:eastAsia="Times New Roman" w:hAnsi="Times New Roman" w:cs="Times New Roman"/>
          <w:b/>
          <w:sz w:val="28"/>
          <w:szCs w:val="28"/>
        </w:rPr>
        <w:t>Основные направления взаимодействия территориального органа внутренних дел (полиции) с народными дружинами и общественными объединениями правоохранительной направленности.</w:t>
      </w:r>
    </w:p>
    <w:p w:rsidR="00D47E56" w:rsidRPr="005D38B3" w:rsidRDefault="00D47E56" w:rsidP="00D47E56">
      <w:pPr>
        <w:spacing w:after="0" w:line="240" w:lineRule="auto"/>
        <w:ind w:firstLine="720"/>
        <w:jc w:val="both"/>
        <w:rPr>
          <w:rFonts w:ascii="Times New Roman" w:eastAsia="Calibri" w:hAnsi="Times New Roman" w:cs="Times New Roman"/>
          <w:sz w:val="28"/>
          <w:szCs w:val="28"/>
        </w:rPr>
      </w:pPr>
      <w:r w:rsidRPr="005D38B3">
        <w:rPr>
          <w:rFonts w:ascii="Times New Roman" w:eastAsia="Calibri" w:hAnsi="Times New Roman" w:cs="Times New Roman"/>
          <w:sz w:val="28"/>
          <w:szCs w:val="28"/>
        </w:rPr>
        <w:t xml:space="preserve">Основными направлениями деятельности народных дружин </w:t>
      </w:r>
      <w:r w:rsidRPr="005D38B3">
        <w:rPr>
          <w:rFonts w:ascii="Times New Roman" w:eastAsia="Calibri" w:hAnsi="Times New Roman" w:cs="Times New Roman"/>
          <w:sz w:val="28"/>
          <w:szCs w:val="28"/>
        </w:rPr>
        <w:br/>
        <w:t>и  общественных объединений правоохранительной направленности являются:</w:t>
      </w:r>
    </w:p>
    <w:p w:rsidR="00D47E56" w:rsidRPr="005D38B3" w:rsidRDefault="00D47E56" w:rsidP="00D47E56">
      <w:pPr>
        <w:tabs>
          <w:tab w:val="left" w:pos="709"/>
        </w:tabs>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w:t>
      </w:r>
      <w:r w:rsidRPr="005D38B3">
        <w:rPr>
          <w:rFonts w:ascii="Times New Roman" w:eastAsia="Times New Roman" w:hAnsi="Times New Roman" w:cs="Times New Roman"/>
          <w:sz w:val="28"/>
          <w:szCs w:val="28"/>
        </w:rPr>
        <w:t xml:space="preserve">ешение задач по охране общественного порядка, участие </w:t>
      </w:r>
      <w:r w:rsidRPr="005D38B3">
        <w:rPr>
          <w:rFonts w:ascii="Times New Roman" w:eastAsia="Times New Roman" w:hAnsi="Times New Roman" w:cs="Times New Roman"/>
          <w:sz w:val="28"/>
          <w:szCs w:val="28"/>
        </w:rPr>
        <w:br/>
        <w:t xml:space="preserve">в предупреждении и пресечении правонарушений (по месту создания); </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w:t>
      </w:r>
      <w:r w:rsidRPr="005D38B3">
        <w:rPr>
          <w:rFonts w:ascii="Times New Roman" w:eastAsia="Times New Roman" w:hAnsi="Times New Roman" w:cs="Times New Roman"/>
          <w:sz w:val="28"/>
          <w:szCs w:val="28"/>
        </w:rPr>
        <w:t xml:space="preserve">храна общественного порядка в случаях возникновения чрезвычайных ситуаций; </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w:t>
      </w:r>
      <w:r w:rsidRPr="005D38B3">
        <w:rPr>
          <w:rFonts w:ascii="Times New Roman" w:eastAsia="Times New Roman" w:hAnsi="Times New Roman" w:cs="Times New Roman"/>
          <w:sz w:val="28"/>
          <w:szCs w:val="28"/>
        </w:rPr>
        <w:t>озыск без</w:t>
      </w:r>
      <w:r>
        <w:rPr>
          <w:rFonts w:ascii="Times New Roman" w:eastAsia="Times New Roman" w:hAnsi="Times New Roman" w:cs="Times New Roman"/>
          <w:sz w:val="28"/>
          <w:szCs w:val="28"/>
        </w:rPr>
        <w:t xml:space="preserve"> </w:t>
      </w:r>
      <w:r w:rsidRPr="005D38B3">
        <w:rPr>
          <w:rFonts w:ascii="Times New Roman" w:eastAsia="Times New Roman" w:hAnsi="Times New Roman" w:cs="Times New Roman"/>
          <w:sz w:val="28"/>
          <w:szCs w:val="28"/>
        </w:rPr>
        <w:t xml:space="preserve">вести </w:t>
      </w:r>
      <w:proofErr w:type="gramStart"/>
      <w:r w:rsidRPr="005D38B3">
        <w:rPr>
          <w:rFonts w:ascii="Times New Roman" w:eastAsia="Times New Roman" w:hAnsi="Times New Roman" w:cs="Times New Roman"/>
          <w:sz w:val="28"/>
          <w:szCs w:val="28"/>
        </w:rPr>
        <w:t>пропавших</w:t>
      </w:r>
      <w:proofErr w:type="gramEnd"/>
      <w:r w:rsidRPr="005D38B3">
        <w:rPr>
          <w:rFonts w:ascii="Times New Roman" w:eastAsia="Times New Roman" w:hAnsi="Times New Roman" w:cs="Times New Roman"/>
          <w:sz w:val="28"/>
          <w:szCs w:val="28"/>
        </w:rPr>
        <w:t>;</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w:t>
      </w:r>
      <w:r w:rsidRPr="005D38B3">
        <w:rPr>
          <w:rFonts w:ascii="Times New Roman" w:eastAsia="Times New Roman" w:hAnsi="Times New Roman" w:cs="Times New Roman"/>
          <w:sz w:val="28"/>
          <w:szCs w:val="28"/>
        </w:rPr>
        <w:t xml:space="preserve">аспространение правовых знаний, разъяснение норм поведения </w:t>
      </w:r>
      <w:r w:rsidRPr="005D38B3">
        <w:rPr>
          <w:rFonts w:ascii="Times New Roman" w:eastAsia="Times New Roman" w:hAnsi="Times New Roman" w:cs="Times New Roman"/>
          <w:sz w:val="28"/>
          <w:szCs w:val="28"/>
        </w:rPr>
        <w:br/>
        <w:t>в общественных местах;</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w:t>
      </w:r>
      <w:r w:rsidRPr="005D38B3">
        <w:rPr>
          <w:rFonts w:ascii="Times New Roman" w:eastAsia="Times New Roman" w:hAnsi="Times New Roman" w:cs="Times New Roman"/>
          <w:sz w:val="28"/>
          <w:szCs w:val="28"/>
        </w:rPr>
        <w:t xml:space="preserve">овместное патрулирование на улицах и в других общественных местах с сотрудниками органов внутренних дел; </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w:t>
      </w:r>
      <w:r w:rsidRPr="005D38B3">
        <w:rPr>
          <w:rFonts w:ascii="Times New Roman" w:eastAsia="Times New Roman" w:hAnsi="Times New Roman" w:cs="Times New Roman"/>
          <w:sz w:val="28"/>
          <w:szCs w:val="28"/>
        </w:rPr>
        <w:t xml:space="preserve">частие в проведении профилактических операций, акций и иных  мероприятий, направленных на выявление, предупреждение и пресечение преступлений, иных правонарушений, распространение правовых знаний </w:t>
      </w:r>
      <w:r w:rsidRPr="005D38B3">
        <w:rPr>
          <w:rFonts w:ascii="Times New Roman" w:eastAsia="Times New Roman" w:hAnsi="Times New Roman" w:cs="Times New Roman"/>
          <w:sz w:val="28"/>
          <w:szCs w:val="28"/>
        </w:rPr>
        <w:br/>
        <w:t xml:space="preserve">(по направлениям деятельности патрульно-постовой службы полиции, участковых уполномоченных полиции, подразделений исполнения административного законодательства, инспекторов по делам несовершеннолетних, оперативных подразделений, дорожно-патрульной службы, следствия и дознания </w:t>
      </w:r>
      <w:r>
        <w:rPr>
          <w:rFonts w:ascii="Times New Roman" w:eastAsia="Times New Roman" w:hAnsi="Times New Roman" w:cs="Times New Roman"/>
          <w:sz w:val="28"/>
          <w:szCs w:val="28"/>
        </w:rPr>
        <w:t>и других подразделений полиции);</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w:t>
      </w:r>
      <w:r w:rsidRPr="005D38B3">
        <w:rPr>
          <w:rFonts w:ascii="Times New Roman" w:eastAsia="Times New Roman" w:hAnsi="Times New Roman" w:cs="Times New Roman"/>
          <w:sz w:val="28"/>
          <w:szCs w:val="28"/>
        </w:rPr>
        <w:t>частие в охране общественного порядка и безопасности при проведении спортивных, культурно-зрелищных и иных массовых мероприятий</w:t>
      </w:r>
      <w:r>
        <w:rPr>
          <w:rFonts w:ascii="Times New Roman" w:eastAsia="Times New Roman" w:hAnsi="Times New Roman" w:cs="Times New Roman"/>
          <w:sz w:val="28"/>
          <w:szCs w:val="28"/>
        </w:rPr>
        <w:t>;</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w:t>
      </w:r>
      <w:r w:rsidRPr="005D38B3">
        <w:rPr>
          <w:rFonts w:ascii="Times New Roman" w:eastAsia="Times New Roman" w:hAnsi="Times New Roman" w:cs="Times New Roman"/>
          <w:sz w:val="28"/>
          <w:szCs w:val="28"/>
        </w:rPr>
        <w:t>частие в профилактике правонарушений в жилом секторе.</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p>
    <w:p w:rsidR="00D47E56" w:rsidRDefault="00D47E56" w:rsidP="00D47E56">
      <w:pPr>
        <w:spacing w:after="0" w:line="240" w:lineRule="auto"/>
        <w:ind w:firstLine="720"/>
        <w:jc w:val="both"/>
        <w:rPr>
          <w:rFonts w:ascii="Times New Roman" w:eastAsia="Times New Roman" w:hAnsi="Times New Roman" w:cs="Times New Roman"/>
          <w:b/>
          <w:sz w:val="28"/>
          <w:szCs w:val="28"/>
        </w:rPr>
      </w:pPr>
      <w:r w:rsidRPr="005D38B3">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 </w:t>
      </w:r>
      <w:r w:rsidRPr="005D38B3">
        <w:rPr>
          <w:rFonts w:ascii="Times New Roman" w:eastAsia="Times New Roman" w:hAnsi="Times New Roman" w:cs="Times New Roman"/>
          <w:b/>
          <w:sz w:val="28"/>
          <w:szCs w:val="28"/>
        </w:rPr>
        <w:t>План работы народной дружины и порядок его согласования</w:t>
      </w:r>
      <w:r>
        <w:rPr>
          <w:rFonts w:ascii="Times New Roman" w:eastAsia="Times New Roman" w:hAnsi="Times New Roman" w:cs="Times New Roman"/>
          <w:b/>
          <w:sz w:val="28"/>
          <w:szCs w:val="28"/>
        </w:rPr>
        <w:t>.</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 xml:space="preserve">План работы народной дружины </w:t>
      </w:r>
      <w:r w:rsidRPr="005D38B3">
        <w:rPr>
          <w:rFonts w:ascii="Times New Roman" w:eastAsia="Times New Roman" w:hAnsi="Times New Roman" w:cs="Times New Roman"/>
          <w:color w:val="000000"/>
          <w:sz w:val="28"/>
          <w:szCs w:val="28"/>
        </w:rPr>
        <w:t>составляется на месяц. При</w:t>
      </w:r>
      <w:r w:rsidRPr="005D38B3">
        <w:rPr>
          <w:rFonts w:ascii="Times New Roman" w:eastAsia="Times New Roman" w:hAnsi="Times New Roman" w:cs="Times New Roman"/>
          <w:sz w:val="28"/>
          <w:szCs w:val="28"/>
        </w:rPr>
        <w:t xml:space="preserve"> этом учитывается необходимость проведения дополнительных мероприятий</w:t>
      </w:r>
      <w:r>
        <w:rPr>
          <w:rFonts w:ascii="Times New Roman" w:eastAsia="Times New Roman" w:hAnsi="Times New Roman" w:cs="Times New Roman"/>
          <w:sz w:val="28"/>
          <w:szCs w:val="28"/>
        </w:rPr>
        <w:t xml:space="preserve"> </w:t>
      </w:r>
      <w:r w:rsidRPr="005D38B3">
        <w:rPr>
          <w:rFonts w:ascii="Times New Roman" w:eastAsia="Times New Roman" w:hAnsi="Times New Roman" w:cs="Times New Roman"/>
          <w:sz w:val="28"/>
          <w:szCs w:val="28"/>
        </w:rPr>
        <w:t>и усиления дежурства на отдельных маршрутах, объектах и направлениях работы в соответствии с оперативной обстановкой.</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 xml:space="preserve">План составляется исходя из численности народной дружины </w:t>
      </w:r>
      <w:r w:rsidRPr="005D38B3">
        <w:rPr>
          <w:rFonts w:ascii="Times New Roman" w:eastAsia="Times New Roman" w:hAnsi="Times New Roman" w:cs="Times New Roman"/>
          <w:sz w:val="28"/>
          <w:szCs w:val="28"/>
        </w:rPr>
        <w:br/>
        <w:t>и выполнения установленного норматива ежемесячного выхода на дежурства каждого народного дружинника (по согласованию с территориальным органом внутренних дел).</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В План отдельными разделами включается участие в пешем патрулировании улиц и других общественных мест, массовых</w:t>
      </w:r>
      <w:r>
        <w:rPr>
          <w:rFonts w:ascii="Times New Roman" w:eastAsia="Times New Roman" w:hAnsi="Times New Roman" w:cs="Times New Roman"/>
          <w:sz w:val="28"/>
          <w:szCs w:val="28"/>
        </w:rPr>
        <w:t xml:space="preserve"> </w:t>
      </w:r>
      <w:r w:rsidRPr="005D38B3">
        <w:rPr>
          <w:rFonts w:ascii="Times New Roman" w:eastAsia="Times New Roman" w:hAnsi="Times New Roman" w:cs="Times New Roman"/>
          <w:sz w:val="28"/>
          <w:szCs w:val="28"/>
        </w:rPr>
        <w:t>и  профилактических мероприятиях, мероприятиях в жилом секторе и т.д.</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lastRenderedPageBreak/>
        <w:t xml:space="preserve">План составляется командиром народной дружины в трех экземплярах. </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 xml:space="preserve">План до 25 числа </w:t>
      </w:r>
      <w:r>
        <w:rPr>
          <w:rFonts w:ascii="Times New Roman" w:eastAsia="Times New Roman" w:hAnsi="Times New Roman" w:cs="Times New Roman"/>
          <w:sz w:val="28"/>
          <w:szCs w:val="28"/>
        </w:rPr>
        <w:t xml:space="preserve">каждого </w:t>
      </w:r>
      <w:r w:rsidRPr="005D38B3">
        <w:rPr>
          <w:rFonts w:ascii="Times New Roman" w:eastAsia="Times New Roman" w:hAnsi="Times New Roman" w:cs="Times New Roman"/>
          <w:sz w:val="28"/>
          <w:szCs w:val="28"/>
        </w:rPr>
        <w:t>месяца утверждается командиром народной дружины</w:t>
      </w:r>
      <w:r>
        <w:rPr>
          <w:rFonts w:ascii="Times New Roman" w:eastAsia="Times New Roman" w:hAnsi="Times New Roman" w:cs="Times New Roman"/>
          <w:sz w:val="28"/>
          <w:szCs w:val="28"/>
        </w:rPr>
        <w:t xml:space="preserve"> </w:t>
      </w:r>
      <w:r w:rsidRPr="005D38B3">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5D38B3">
        <w:rPr>
          <w:rFonts w:ascii="Times New Roman" w:eastAsia="Times New Roman" w:hAnsi="Times New Roman" w:cs="Times New Roman"/>
          <w:sz w:val="28"/>
          <w:szCs w:val="28"/>
        </w:rPr>
        <w:t>подлежит</w:t>
      </w:r>
      <w:r>
        <w:rPr>
          <w:rFonts w:ascii="Times New Roman" w:eastAsia="Times New Roman" w:hAnsi="Times New Roman" w:cs="Times New Roman"/>
          <w:sz w:val="28"/>
          <w:szCs w:val="28"/>
        </w:rPr>
        <w:t xml:space="preserve"> </w:t>
      </w:r>
      <w:r w:rsidRPr="005D38B3">
        <w:rPr>
          <w:rFonts w:ascii="Times New Roman" w:eastAsia="Times New Roman" w:hAnsi="Times New Roman" w:cs="Times New Roman"/>
          <w:sz w:val="28"/>
          <w:szCs w:val="28"/>
        </w:rPr>
        <w:t>согласованию с начальником территориального органа внутренних дел, главой администрации соответствующего муниципального образования (либо заместителем главы администрации, курирующим правоохранительный блок).</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необходимости, в утвержденный план могут </w:t>
      </w:r>
      <w:proofErr w:type="gramStart"/>
      <w:r>
        <w:rPr>
          <w:rFonts w:ascii="Times New Roman" w:eastAsia="Times New Roman" w:hAnsi="Times New Roman" w:cs="Times New Roman"/>
          <w:sz w:val="28"/>
          <w:szCs w:val="28"/>
        </w:rPr>
        <w:t>вносится</w:t>
      </w:r>
      <w:proofErr w:type="gramEnd"/>
      <w:r>
        <w:rPr>
          <w:rFonts w:ascii="Times New Roman" w:eastAsia="Times New Roman" w:hAnsi="Times New Roman" w:cs="Times New Roman"/>
          <w:sz w:val="28"/>
          <w:szCs w:val="28"/>
        </w:rPr>
        <w:t xml:space="preserve"> дополнительные мероприятия </w:t>
      </w:r>
    </w:p>
    <w:p w:rsidR="00D47E56" w:rsidRDefault="00D47E56" w:rsidP="00D47E56">
      <w:pPr>
        <w:spacing w:after="0" w:line="240" w:lineRule="auto"/>
        <w:ind w:firstLine="720"/>
        <w:jc w:val="both"/>
        <w:rPr>
          <w:rFonts w:ascii="Times New Roman" w:eastAsia="Times New Roman" w:hAnsi="Times New Roman" w:cs="Times New Roman"/>
          <w:b/>
          <w:sz w:val="28"/>
          <w:szCs w:val="28"/>
        </w:rPr>
      </w:pP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 xml:space="preserve"> </w:t>
      </w:r>
      <w:r w:rsidRPr="005D38B3">
        <w:rPr>
          <w:rFonts w:ascii="Times New Roman" w:eastAsia="Times New Roman" w:hAnsi="Times New Roman" w:cs="Times New Roman"/>
          <w:b/>
          <w:sz w:val="28"/>
          <w:szCs w:val="28"/>
        </w:rPr>
        <w:t>Порядок согласования мест и времени проведения мероприятий по охране общественного порядка, количества народных дружинников, привлекаемых к участию в охране общественного порядка и порядок проведения инструктажей народных дружинников</w:t>
      </w:r>
    </w:p>
    <w:p w:rsidR="00D47E56" w:rsidRPr="005D38B3" w:rsidRDefault="00D47E56" w:rsidP="00D47E56">
      <w:pPr>
        <w:shd w:val="clear" w:color="auto" w:fill="FFFFFF"/>
        <w:tabs>
          <w:tab w:val="left" w:pos="1080"/>
        </w:tabs>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 xml:space="preserve">Назначение народных дружинников на дежурство осуществляется командиром народной дружины на основе утвержденного Плана работы </w:t>
      </w:r>
      <w:r w:rsidRPr="005D38B3">
        <w:rPr>
          <w:rFonts w:ascii="Times New Roman" w:eastAsia="Times New Roman" w:hAnsi="Times New Roman" w:cs="Times New Roman"/>
          <w:sz w:val="28"/>
          <w:szCs w:val="28"/>
        </w:rPr>
        <w:br/>
        <w:t>на календарный месяц</w:t>
      </w:r>
      <w:r>
        <w:rPr>
          <w:rFonts w:ascii="Times New Roman" w:eastAsia="Times New Roman" w:hAnsi="Times New Roman" w:cs="Times New Roman"/>
          <w:sz w:val="28"/>
          <w:szCs w:val="28"/>
        </w:rPr>
        <w:t>.</w:t>
      </w:r>
    </w:p>
    <w:p w:rsidR="00D47E56" w:rsidRPr="00571F89" w:rsidRDefault="00D47E56" w:rsidP="00D47E56">
      <w:pPr>
        <w:shd w:val="clear" w:color="auto" w:fill="FFFFFF"/>
        <w:tabs>
          <w:tab w:val="left" w:pos="1080"/>
        </w:tabs>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 xml:space="preserve">При назначении народных дружинников на дежурство и их оповещении командир народной дружины обеспечивает выполнение установленных </w:t>
      </w:r>
      <w:r w:rsidRPr="00571F89">
        <w:rPr>
          <w:rFonts w:ascii="Times New Roman" w:eastAsia="Times New Roman" w:hAnsi="Times New Roman" w:cs="Times New Roman"/>
          <w:sz w:val="28"/>
          <w:szCs w:val="28"/>
        </w:rPr>
        <w:t xml:space="preserve">нормативов выхода народных дружинников на дежурство. </w:t>
      </w:r>
    </w:p>
    <w:p w:rsidR="00D47E56" w:rsidRPr="00571F89" w:rsidRDefault="00D47E56" w:rsidP="00D47E56">
      <w:pPr>
        <w:shd w:val="clear" w:color="auto" w:fill="FFFFFF"/>
        <w:tabs>
          <w:tab w:val="left" w:pos="1080"/>
        </w:tabs>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pacing w:val="-9"/>
          <w:sz w:val="28"/>
          <w:szCs w:val="28"/>
        </w:rPr>
        <w:t>Прибытие народных дружинников на дежурство (</w:t>
      </w:r>
      <w:proofErr w:type="spellStart"/>
      <w:r w:rsidRPr="00571F89">
        <w:rPr>
          <w:rFonts w:ascii="Times New Roman" w:eastAsia="Times New Roman" w:hAnsi="Times New Roman" w:cs="Times New Roman"/>
          <w:spacing w:val="-9"/>
          <w:sz w:val="28"/>
          <w:szCs w:val="28"/>
        </w:rPr>
        <w:t>пофамильно</w:t>
      </w:r>
      <w:proofErr w:type="spellEnd"/>
      <w:r w:rsidRPr="00571F89">
        <w:rPr>
          <w:rFonts w:ascii="Times New Roman" w:eastAsia="Times New Roman" w:hAnsi="Times New Roman" w:cs="Times New Roman"/>
          <w:spacing w:val="-9"/>
          <w:sz w:val="28"/>
          <w:szCs w:val="28"/>
        </w:rPr>
        <w:t xml:space="preserve">) </w:t>
      </w:r>
      <w:r w:rsidRPr="00571F89">
        <w:rPr>
          <w:rFonts w:ascii="Times New Roman" w:eastAsia="Times New Roman" w:hAnsi="Times New Roman" w:cs="Times New Roman"/>
          <w:spacing w:val="-9"/>
          <w:sz w:val="28"/>
          <w:szCs w:val="28"/>
        </w:rPr>
        <w:br/>
        <w:t xml:space="preserve">и их </w:t>
      </w:r>
      <w:r w:rsidRPr="00571F89">
        <w:rPr>
          <w:rFonts w:ascii="Times New Roman" w:eastAsia="Times New Roman" w:hAnsi="Times New Roman" w:cs="Times New Roman"/>
          <w:spacing w:val="-10"/>
          <w:sz w:val="28"/>
          <w:szCs w:val="28"/>
        </w:rPr>
        <w:t xml:space="preserve">распределение по объектам, маршрутам и постам (с указанием фамилий </w:t>
      </w:r>
      <w:r w:rsidRPr="00571F89">
        <w:rPr>
          <w:rFonts w:ascii="Times New Roman" w:eastAsia="Times New Roman" w:hAnsi="Times New Roman" w:cs="Times New Roman"/>
          <w:spacing w:val="-10"/>
          <w:sz w:val="28"/>
          <w:szCs w:val="28"/>
        </w:rPr>
        <w:br/>
        <w:t xml:space="preserve">и </w:t>
      </w:r>
      <w:r w:rsidRPr="00571F89">
        <w:rPr>
          <w:rFonts w:ascii="Times New Roman" w:eastAsia="Times New Roman" w:hAnsi="Times New Roman" w:cs="Times New Roman"/>
          <w:spacing w:val="-5"/>
          <w:sz w:val="28"/>
          <w:szCs w:val="28"/>
        </w:rPr>
        <w:t xml:space="preserve">должностей сотрудников полиции, в распоряжение которых направляются </w:t>
      </w:r>
      <w:r w:rsidRPr="00571F89">
        <w:rPr>
          <w:rFonts w:ascii="Times New Roman" w:eastAsia="Times New Roman" w:hAnsi="Times New Roman" w:cs="Times New Roman"/>
          <w:spacing w:val="-10"/>
          <w:sz w:val="28"/>
          <w:szCs w:val="28"/>
        </w:rPr>
        <w:t xml:space="preserve">народные дружинники) фиксируется в патрульно-постовой ведомости органа внутренних дел, а </w:t>
      </w:r>
      <w:r w:rsidRPr="00571F89">
        <w:rPr>
          <w:rFonts w:ascii="Times New Roman" w:eastAsia="Times New Roman" w:hAnsi="Times New Roman" w:cs="Times New Roman"/>
          <w:sz w:val="28"/>
          <w:szCs w:val="28"/>
        </w:rPr>
        <w:t>также в расстановке.</w:t>
      </w:r>
    </w:p>
    <w:p w:rsidR="00D47E56" w:rsidRPr="00571F89" w:rsidRDefault="00D47E56" w:rsidP="00D47E56">
      <w:pPr>
        <w:shd w:val="clear" w:color="auto" w:fill="FFFFFF"/>
        <w:tabs>
          <w:tab w:val="left" w:pos="1080"/>
        </w:tabs>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pacing w:val="-11"/>
          <w:sz w:val="28"/>
          <w:szCs w:val="28"/>
        </w:rPr>
        <w:t xml:space="preserve">Регистрация прибытия народных дружинников на дежурство и их направление на </w:t>
      </w:r>
      <w:proofErr w:type="gramStart"/>
      <w:r w:rsidRPr="00571F89">
        <w:rPr>
          <w:rFonts w:ascii="Times New Roman" w:eastAsia="Times New Roman" w:hAnsi="Times New Roman" w:cs="Times New Roman"/>
          <w:spacing w:val="-11"/>
          <w:sz w:val="28"/>
          <w:szCs w:val="28"/>
        </w:rPr>
        <w:t>маршруты</w:t>
      </w:r>
      <w:proofErr w:type="gramEnd"/>
      <w:r w:rsidRPr="00571F89">
        <w:rPr>
          <w:rFonts w:ascii="Times New Roman" w:eastAsia="Times New Roman" w:hAnsi="Times New Roman" w:cs="Times New Roman"/>
          <w:spacing w:val="-11"/>
          <w:sz w:val="28"/>
          <w:szCs w:val="28"/>
        </w:rPr>
        <w:t xml:space="preserve"> и объекты осуществляется в патрульно-постовой ведомости </w:t>
      </w:r>
      <w:r w:rsidRPr="00571F89">
        <w:rPr>
          <w:rFonts w:ascii="Times New Roman" w:eastAsia="Times New Roman" w:hAnsi="Times New Roman" w:cs="Times New Roman"/>
          <w:spacing w:val="-10"/>
          <w:sz w:val="28"/>
          <w:szCs w:val="28"/>
        </w:rPr>
        <w:t>органа внутренних дел</w:t>
      </w:r>
      <w:r w:rsidRPr="00571F89">
        <w:rPr>
          <w:rFonts w:ascii="Times New Roman" w:eastAsia="Times New Roman" w:hAnsi="Times New Roman" w:cs="Times New Roman"/>
          <w:spacing w:val="-11"/>
          <w:sz w:val="28"/>
          <w:szCs w:val="28"/>
        </w:rPr>
        <w:t xml:space="preserve"> оперативным дежурным. Внесение записей в патрульно-постовую ведомость командиром </w:t>
      </w:r>
      <w:r w:rsidRPr="00571F89">
        <w:rPr>
          <w:rFonts w:ascii="Times New Roman" w:eastAsia="Times New Roman" w:hAnsi="Times New Roman" w:cs="Times New Roman"/>
          <w:spacing w:val="-10"/>
          <w:sz w:val="28"/>
          <w:szCs w:val="28"/>
        </w:rPr>
        <w:t>народной дружины</w:t>
      </w:r>
      <w:r w:rsidRPr="00571F89">
        <w:rPr>
          <w:rFonts w:ascii="Times New Roman" w:eastAsia="Times New Roman" w:hAnsi="Times New Roman" w:cs="Times New Roman"/>
          <w:spacing w:val="-11"/>
          <w:sz w:val="28"/>
          <w:szCs w:val="28"/>
        </w:rPr>
        <w:t xml:space="preserve"> </w:t>
      </w:r>
      <w:r w:rsidRPr="00571F89">
        <w:rPr>
          <w:rFonts w:ascii="Times New Roman" w:eastAsia="Times New Roman" w:hAnsi="Times New Roman" w:cs="Times New Roman"/>
          <w:spacing w:val="-9"/>
          <w:sz w:val="28"/>
          <w:szCs w:val="28"/>
        </w:rPr>
        <w:t xml:space="preserve">(в его отсутствие – лицом ответственным по штабу народной дружины) </w:t>
      </w:r>
      <w:r w:rsidRPr="00571F89">
        <w:rPr>
          <w:rFonts w:ascii="Times New Roman" w:eastAsia="Times New Roman" w:hAnsi="Times New Roman" w:cs="Times New Roman"/>
          <w:spacing w:val="-11"/>
          <w:sz w:val="28"/>
          <w:szCs w:val="28"/>
        </w:rPr>
        <w:t>не допускается.</w:t>
      </w:r>
    </w:p>
    <w:p w:rsidR="00D47E56" w:rsidRPr="00571F89" w:rsidRDefault="00D47E56" w:rsidP="00D47E56">
      <w:pPr>
        <w:shd w:val="clear" w:color="auto" w:fill="FFFFFF"/>
        <w:tabs>
          <w:tab w:val="left" w:pos="1080"/>
        </w:tabs>
        <w:spacing w:after="0" w:line="240" w:lineRule="auto"/>
        <w:ind w:firstLine="720"/>
        <w:jc w:val="both"/>
        <w:rPr>
          <w:rFonts w:ascii="Times New Roman" w:eastAsia="Times New Roman" w:hAnsi="Times New Roman" w:cs="Times New Roman"/>
          <w:spacing w:val="-4"/>
          <w:sz w:val="28"/>
          <w:szCs w:val="28"/>
        </w:rPr>
      </w:pPr>
      <w:r w:rsidRPr="00571F89">
        <w:rPr>
          <w:rFonts w:ascii="Times New Roman" w:eastAsia="Times New Roman" w:hAnsi="Times New Roman" w:cs="Times New Roman"/>
          <w:spacing w:val="-4"/>
          <w:sz w:val="28"/>
          <w:szCs w:val="28"/>
        </w:rPr>
        <w:t xml:space="preserve">В случае возникшей потребности в содействии народных дружинников, </w:t>
      </w:r>
      <w:r w:rsidRPr="00571F89">
        <w:rPr>
          <w:rFonts w:ascii="Times New Roman" w:eastAsia="Times New Roman" w:hAnsi="Times New Roman" w:cs="Times New Roman"/>
          <w:spacing w:val="-4"/>
          <w:sz w:val="28"/>
          <w:szCs w:val="28"/>
        </w:rPr>
        <w:br/>
        <w:t xml:space="preserve">в связи с  изменением оперативной обстановки, проведением органом внутренних дел внеплановых профилактических мероприятий, командир народной дружины обеспечивает прием заявок от служб и подразделений органа внутренних дел </w:t>
      </w:r>
      <w:r w:rsidRPr="00571F89">
        <w:rPr>
          <w:rFonts w:ascii="Times New Roman" w:eastAsia="Times New Roman" w:hAnsi="Times New Roman" w:cs="Times New Roman"/>
          <w:spacing w:val="-4"/>
          <w:sz w:val="28"/>
          <w:szCs w:val="28"/>
        </w:rPr>
        <w:br/>
        <w:t xml:space="preserve">не позднее, чем за сутки до планируемых мероприятий, готовит совместно </w:t>
      </w:r>
      <w:r w:rsidRPr="00571F89">
        <w:rPr>
          <w:rFonts w:ascii="Times New Roman" w:eastAsia="Times New Roman" w:hAnsi="Times New Roman" w:cs="Times New Roman"/>
          <w:spacing w:val="-4"/>
          <w:sz w:val="28"/>
          <w:szCs w:val="28"/>
        </w:rPr>
        <w:br/>
        <w:t xml:space="preserve">с сотрудником территориального органа внутренних дел (ответственного </w:t>
      </w:r>
      <w:r w:rsidRPr="00571F89">
        <w:rPr>
          <w:rFonts w:ascii="Times New Roman" w:eastAsia="Times New Roman" w:hAnsi="Times New Roman" w:cs="Times New Roman"/>
          <w:spacing w:val="-4"/>
          <w:sz w:val="28"/>
          <w:szCs w:val="28"/>
        </w:rPr>
        <w:br/>
        <w:t xml:space="preserve">за взаимодействие с общественными объединениями правоохранительной направленности) </w:t>
      </w:r>
      <w:r w:rsidRPr="00571F89">
        <w:rPr>
          <w:rFonts w:ascii="Times New Roman" w:eastAsia="Times New Roman" w:hAnsi="Times New Roman" w:cs="Times New Roman"/>
          <w:spacing w:val="-10"/>
          <w:sz w:val="28"/>
          <w:szCs w:val="28"/>
        </w:rPr>
        <w:t xml:space="preserve">расстановку нарядов народной дружины по направлениям </w:t>
      </w:r>
      <w:r w:rsidRPr="00571F89">
        <w:rPr>
          <w:rFonts w:ascii="Times New Roman" w:eastAsia="Times New Roman" w:hAnsi="Times New Roman" w:cs="Times New Roman"/>
          <w:spacing w:val="-10"/>
          <w:sz w:val="28"/>
          <w:szCs w:val="28"/>
        </w:rPr>
        <w:br/>
        <w:t xml:space="preserve">и </w:t>
      </w:r>
      <w:r w:rsidRPr="00571F89">
        <w:rPr>
          <w:rFonts w:ascii="Times New Roman" w:eastAsia="Times New Roman" w:hAnsi="Times New Roman" w:cs="Times New Roman"/>
          <w:spacing w:val="-9"/>
          <w:sz w:val="28"/>
          <w:szCs w:val="28"/>
        </w:rPr>
        <w:t>объектам работы до 17.00 час</w:t>
      </w:r>
      <w:proofErr w:type="gramStart"/>
      <w:r w:rsidRPr="00571F89">
        <w:rPr>
          <w:rFonts w:ascii="Times New Roman" w:eastAsia="Times New Roman" w:hAnsi="Times New Roman" w:cs="Times New Roman"/>
          <w:spacing w:val="-9"/>
          <w:sz w:val="28"/>
          <w:szCs w:val="28"/>
        </w:rPr>
        <w:t>.</w:t>
      </w:r>
      <w:proofErr w:type="gramEnd"/>
      <w:r w:rsidRPr="00571F89">
        <w:rPr>
          <w:rFonts w:ascii="Times New Roman" w:eastAsia="Times New Roman" w:hAnsi="Times New Roman" w:cs="Times New Roman"/>
          <w:spacing w:val="-9"/>
          <w:sz w:val="28"/>
          <w:szCs w:val="28"/>
        </w:rPr>
        <w:t xml:space="preserve"> </w:t>
      </w:r>
      <w:proofErr w:type="gramStart"/>
      <w:r w:rsidRPr="00571F89">
        <w:rPr>
          <w:rFonts w:ascii="Times New Roman" w:eastAsia="Times New Roman" w:hAnsi="Times New Roman" w:cs="Times New Roman"/>
          <w:spacing w:val="-9"/>
          <w:sz w:val="28"/>
          <w:szCs w:val="28"/>
        </w:rPr>
        <w:t>п</w:t>
      </w:r>
      <w:proofErr w:type="gramEnd"/>
      <w:r w:rsidRPr="00571F89">
        <w:rPr>
          <w:rFonts w:ascii="Times New Roman" w:eastAsia="Times New Roman" w:hAnsi="Times New Roman" w:cs="Times New Roman"/>
          <w:spacing w:val="-9"/>
          <w:sz w:val="28"/>
          <w:szCs w:val="28"/>
        </w:rPr>
        <w:t>редшествующего дня проведения мероприятий. Расстановка нарядов народной дружины подлежит согласованию с начальником органа внутренних дел (заместителем начальника полиции по линии охраны общественного порядка).</w:t>
      </w:r>
    </w:p>
    <w:p w:rsidR="00D47E56" w:rsidRPr="00571F89" w:rsidRDefault="00D47E56" w:rsidP="00D47E56">
      <w:pPr>
        <w:shd w:val="clear" w:color="auto" w:fill="FFFFFF"/>
        <w:tabs>
          <w:tab w:val="left" w:pos="1080"/>
        </w:tabs>
        <w:spacing w:after="0" w:line="240" w:lineRule="auto"/>
        <w:ind w:firstLine="720"/>
        <w:jc w:val="both"/>
        <w:rPr>
          <w:rFonts w:ascii="Times New Roman" w:eastAsia="Times New Roman" w:hAnsi="Times New Roman" w:cs="Times New Roman"/>
          <w:spacing w:val="-10"/>
          <w:sz w:val="28"/>
          <w:szCs w:val="28"/>
        </w:rPr>
      </w:pPr>
      <w:r w:rsidRPr="00571F89">
        <w:rPr>
          <w:rFonts w:ascii="Times New Roman" w:eastAsia="Times New Roman" w:hAnsi="Times New Roman" w:cs="Times New Roman"/>
          <w:spacing w:val="-9"/>
          <w:sz w:val="28"/>
          <w:szCs w:val="28"/>
        </w:rPr>
        <w:t xml:space="preserve">При составлении расстановки за </w:t>
      </w:r>
      <w:r w:rsidRPr="00571F89">
        <w:rPr>
          <w:rFonts w:ascii="Times New Roman" w:eastAsia="Times New Roman" w:hAnsi="Times New Roman" w:cs="Times New Roman"/>
          <w:spacing w:val="-10"/>
          <w:sz w:val="28"/>
          <w:szCs w:val="28"/>
        </w:rPr>
        <w:t xml:space="preserve">основу принимается численность народной дружины, предусмотренная календарным </w:t>
      </w:r>
      <w:r w:rsidRPr="00571F89">
        <w:rPr>
          <w:rFonts w:ascii="Times New Roman" w:eastAsia="Times New Roman" w:hAnsi="Times New Roman" w:cs="Times New Roman"/>
          <w:spacing w:val="-9"/>
          <w:sz w:val="28"/>
          <w:szCs w:val="28"/>
        </w:rPr>
        <w:t xml:space="preserve">планом, а объекты и направления работы </w:t>
      </w:r>
      <w:r w:rsidRPr="00571F89">
        <w:rPr>
          <w:rFonts w:ascii="Times New Roman" w:eastAsia="Times New Roman" w:hAnsi="Times New Roman" w:cs="Times New Roman"/>
          <w:spacing w:val="-10"/>
          <w:sz w:val="28"/>
          <w:szCs w:val="28"/>
        </w:rPr>
        <w:t>народной дружины</w:t>
      </w:r>
      <w:r w:rsidRPr="00571F89">
        <w:rPr>
          <w:rFonts w:ascii="Times New Roman" w:eastAsia="Times New Roman" w:hAnsi="Times New Roman" w:cs="Times New Roman"/>
          <w:spacing w:val="-9"/>
          <w:sz w:val="28"/>
          <w:szCs w:val="28"/>
        </w:rPr>
        <w:t xml:space="preserve"> перечисляются в порядке их </w:t>
      </w:r>
      <w:r w:rsidRPr="00571F89">
        <w:rPr>
          <w:rFonts w:ascii="Times New Roman" w:eastAsia="Times New Roman" w:hAnsi="Times New Roman" w:cs="Times New Roman"/>
          <w:spacing w:val="-10"/>
          <w:sz w:val="28"/>
          <w:szCs w:val="28"/>
        </w:rPr>
        <w:t xml:space="preserve">приоритетности. </w:t>
      </w:r>
    </w:p>
    <w:p w:rsidR="00D47E56" w:rsidRPr="00571F89" w:rsidRDefault="00D47E56" w:rsidP="00D47E56">
      <w:pPr>
        <w:shd w:val="clear" w:color="auto" w:fill="FFFFFF"/>
        <w:tabs>
          <w:tab w:val="left" w:pos="1080"/>
        </w:tabs>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pacing w:val="-10"/>
          <w:sz w:val="28"/>
          <w:szCs w:val="28"/>
        </w:rPr>
        <w:lastRenderedPageBreak/>
        <w:t xml:space="preserve">Расстановка передается в дежурную часть органа внутренних дел для </w:t>
      </w:r>
      <w:r w:rsidRPr="00571F89">
        <w:rPr>
          <w:rFonts w:ascii="Times New Roman" w:eastAsia="Times New Roman" w:hAnsi="Times New Roman" w:cs="Times New Roman"/>
          <w:spacing w:val="-12"/>
          <w:sz w:val="28"/>
          <w:szCs w:val="28"/>
        </w:rPr>
        <w:t xml:space="preserve">использования ответственным руководителем </w:t>
      </w:r>
      <w:r w:rsidRPr="00571F89">
        <w:rPr>
          <w:rFonts w:ascii="Times New Roman" w:eastAsia="Times New Roman" w:hAnsi="Times New Roman" w:cs="Times New Roman"/>
          <w:spacing w:val="-10"/>
          <w:sz w:val="28"/>
          <w:szCs w:val="28"/>
        </w:rPr>
        <w:t>органа внутренних дел</w:t>
      </w:r>
      <w:r w:rsidRPr="00571F89">
        <w:rPr>
          <w:rFonts w:ascii="Times New Roman" w:eastAsia="Times New Roman" w:hAnsi="Times New Roman" w:cs="Times New Roman"/>
          <w:spacing w:val="-12"/>
          <w:sz w:val="28"/>
          <w:szCs w:val="28"/>
        </w:rPr>
        <w:t xml:space="preserve"> при проведении инструк</w:t>
      </w:r>
      <w:r w:rsidRPr="00571F89">
        <w:rPr>
          <w:rFonts w:ascii="Times New Roman" w:eastAsia="Times New Roman" w:hAnsi="Times New Roman" w:cs="Times New Roman"/>
          <w:spacing w:val="-11"/>
          <w:sz w:val="28"/>
          <w:szCs w:val="28"/>
        </w:rPr>
        <w:t xml:space="preserve">тажа и развода народных дружинников. </w:t>
      </w:r>
    </w:p>
    <w:p w:rsidR="00D47E56" w:rsidRPr="00571F89" w:rsidRDefault="00D47E56" w:rsidP="00D47E56">
      <w:pPr>
        <w:shd w:val="clear" w:color="auto" w:fill="FFFFFF"/>
        <w:tabs>
          <w:tab w:val="left" w:pos="1080"/>
        </w:tabs>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pacing w:val="-11"/>
          <w:sz w:val="28"/>
          <w:szCs w:val="28"/>
        </w:rPr>
        <w:t xml:space="preserve">Народные дружинники, включенные в состав нарядов, прибывают на </w:t>
      </w:r>
      <w:r w:rsidRPr="00571F89">
        <w:rPr>
          <w:rFonts w:ascii="Times New Roman" w:eastAsia="Times New Roman" w:hAnsi="Times New Roman" w:cs="Times New Roman"/>
          <w:spacing w:val="-9"/>
          <w:sz w:val="28"/>
          <w:szCs w:val="28"/>
        </w:rPr>
        <w:t xml:space="preserve">дежурство не позднее, чем за 15 мин. до инструктажа и докладывают о своем прибытии </w:t>
      </w:r>
      <w:r w:rsidRPr="00571F89">
        <w:rPr>
          <w:rFonts w:ascii="Times New Roman" w:eastAsia="Times New Roman" w:hAnsi="Times New Roman" w:cs="Times New Roman"/>
          <w:spacing w:val="-9"/>
          <w:sz w:val="28"/>
          <w:szCs w:val="28"/>
        </w:rPr>
        <w:br/>
        <w:t>и готовности к дежурству командиру народной дружины  (в его отсутствие - лицу ответственному по штабу народной дружины).</w:t>
      </w:r>
    </w:p>
    <w:p w:rsidR="00D47E56" w:rsidRPr="00571F89" w:rsidRDefault="00D47E56" w:rsidP="00D47E56">
      <w:pPr>
        <w:shd w:val="clear" w:color="auto" w:fill="FFFFFF"/>
        <w:tabs>
          <w:tab w:val="left" w:pos="1080"/>
        </w:tabs>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pacing w:val="-9"/>
          <w:sz w:val="28"/>
          <w:szCs w:val="28"/>
        </w:rPr>
        <w:t xml:space="preserve">Командир </w:t>
      </w:r>
      <w:r w:rsidRPr="00571F89">
        <w:rPr>
          <w:rFonts w:ascii="Times New Roman" w:eastAsia="Times New Roman" w:hAnsi="Times New Roman" w:cs="Times New Roman"/>
          <w:spacing w:val="-10"/>
          <w:sz w:val="28"/>
          <w:szCs w:val="28"/>
        </w:rPr>
        <w:t>народной дружины</w:t>
      </w:r>
      <w:r w:rsidRPr="00571F89">
        <w:rPr>
          <w:rFonts w:ascii="Times New Roman" w:eastAsia="Times New Roman" w:hAnsi="Times New Roman" w:cs="Times New Roman"/>
          <w:spacing w:val="-9"/>
          <w:sz w:val="28"/>
          <w:szCs w:val="28"/>
        </w:rPr>
        <w:t xml:space="preserve"> (в его отсутствие – лицо ответственное по штабу народной дружины)</w:t>
      </w:r>
      <w:r w:rsidRPr="00571F89">
        <w:rPr>
          <w:rFonts w:ascii="Times New Roman" w:eastAsia="Times New Roman" w:hAnsi="Times New Roman" w:cs="Times New Roman"/>
          <w:spacing w:val="-10"/>
          <w:sz w:val="28"/>
          <w:szCs w:val="28"/>
        </w:rPr>
        <w:t xml:space="preserve"> обеспечивает сбор народных дружинников, проверку </w:t>
      </w:r>
      <w:r w:rsidRPr="00571F89">
        <w:rPr>
          <w:rFonts w:ascii="Times New Roman" w:eastAsia="Times New Roman" w:hAnsi="Times New Roman" w:cs="Times New Roman"/>
          <w:spacing w:val="-10"/>
          <w:sz w:val="28"/>
          <w:szCs w:val="28"/>
        </w:rPr>
        <w:br/>
        <w:t>их готовности к несению дежурства.</w:t>
      </w:r>
    </w:p>
    <w:p w:rsidR="00D47E56" w:rsidRPr="00571F89" w:rsidRDefault="00D47E56" w:rsidP="00D47E56">
      <w:pPr>
        <w:shd w:val="clear" w:color="auto" w:fill="FFFFFF"/>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Инструктаж народных дружинников проводится, как правило, в специально оборудованном классе службы.</w:t>
      </w:r>
    </w:p>
    <w:p w:rsidR="00D47E56" w:rsidRPr="00571F89" w:rsidRDefault="00D47E56" w:rsidP="00D47E56">
      <w:pPr>
        <w:shd w:val="clear" w:color="auto" w:fill="FFFFFF"/>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Продолжительность инструктажа не должна превышать 30 минут.</w:t>
      </w:r>
    </w:p>
    <w:p w:rsidR="00D47E56" w:rsidRPr="00571F89" w:rsidRDefault="00D47E56" w:rsidP="00D47E56">
      <w:pPr>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Ориентировочно: с 16.30 до 17.00 час</w:t>
      </w:r>
      <w:proofErr w:type="gramStart"/>
      <w:r w:rsidRPr="00571F89">
        <w:rPr>
          <w:rFonts w:ascii="Times New Roman" w:eastAsia="Times New Roman" w:hAnsi="Times New Roman" w:cs="Times New Roman"/>
          <w:sz w:val="28"/>
          <w:szCs w:val="28"/>
        </w:rPr>
        <w:t>.</w:t>
      </w:r>
      <w:proofErr w:type="gramEnd"/>
      <w:r w:rsidRPr="00571F89">
        <w:rPr>
          <w:rFonts w:ascii="Times New Roman" w:eastAsia="Times New Roman" w:hAnsi="Times New Roman" w:cs="Times New Roman"/>
          <w:sz w:val="28"/>
          <w:szCs w:val="28"/>
        </w:rPr>
        <w:t xml:space="preserve"> </w:t>
      </w:r>
      <w:proofErr w:type="gramStart"/>
      <w:r w:rsidRPr="00571F89">
        <w:rPr>
          <w:rFonts w:ascii="Times New Roman" w:eastAsia="Times New Roman" w:hAnsi="Times New Roman" w:cs="Times New Roman"/>
          <w:sz w:val="28"/>
          <w:szCs w:val="28"/>
        </w:rPr>
        <w:t>п</w:t>
      </w:r>
      <w:proofErr w:type="gramEnd"/>
      <w:r w:rsidRPr="00571F89">
        <w:rPr>
          <w:rFonts w:ascii="Times New Roman" w:eastAsia="Times New Roman" w:hAnsi="Times New Roman" w:cs="Times New Roman"/>
          <w:sz w:val="28"/>
          <w:szCs w:val="28"/>
        </w:rPr>
        <w:t>роводятся теоретические и практические занятия по направлениям деятельности, инструктажи по профилактике правонарушений, которые проводятся должностными лицами территориального органа и наиболее опытными сотрудниками подразделений полиции, осуществляющих охрану общественного порядка и оперативно-розыскную деятельность (</w:t>
      </w:r>
      <w:proofErr w:type="spellStart"/>
      <w:r w:rsidRPr="00571F89">
        <w:rPr>
          <w:rFonts w:ascii="Times New Roman" w:eastAsia="Times New Roman" w:hAnsi="Times New Roman" w:cs="Times New Roman"/>
          <w:sz w:val="28"/>
          <w:szCs w:val="28"/>
        </w:rPr>
        <w:t>УУПиПДН</w:t>
      </w:r>
      <w:proofErr w:type="spellEnd"/>
      <w:r w:rsidRPr="00571F89">
        <w:rPr>
          <w:rFonts w:ascii="Times New Roman" w:eastAsia="Times New Roman" w:hAnsi="Times New Roman" w:cs="Times New Roman"/>
          <w:sz w:val="28"/>
          <w:szCs w:val="28"/>
        </w:rPr>
        <w:t xml:space="preserve">, ГИБДД, ИАЗ, ППСП, УР), с обязательным участием оперативного дежурного. При проведении инструктажа с учетом направлений работы, объектов и маршрутов предстоящего дежурства отрабатываются вопросы согласно «Тематике инструктажей народных дружинников, задействованных в обеспечении охраны общественного порядка совместно с нарядами полиции». Народный дружинник тему инструктажа конспектирует в рабочей книжке народного дружинника. Отметка о проведении инструктажа с указанием прибывших дружинников, рассмотренной тематике, практических навыков, вносится в журнал инструктажей народных дружинников, заступающих на охрану общественного порядка в составе нарядов полиции. </w:t>
      </w:r>
    </w:p>
    <w:p w:rsidR="00D47E56" w:rsidRPr="00571F89" w:rsidRDefault="00D47E56" w:rsidP="00D47E56">
      <w:pPr>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 xml:space="preserve">После инструктажа осуществляется развод народных дружинников, доведение информации оперативным дежурным за сутки, народный дружинник  записывает в рабочую книжку народного дружинника озвученные ориентировки. </w:t>
      </w:r>
      <w:proofErr w:type="gramStart"/>
      <w:r w:rsidRPr="00571F89">
        <w:rPr>
          <w:rFonts w:ascii="Times New Roman" w:eastAsia="Times New Roman" w:hAnsi="Times New Roman" w:cs="Times New Roman"/>
          <w:sz w:val="28"/>
          <w:szCs w:val="28"/>
        </w:rPr>
        <w:t>Доводится расстановка по маршрутам и объектам патрулирования, их представление сотрудникам органа внутренних дел, в распоряжение которых направляются народные дружинники, назначаются старшие патрулей из числа сотрудников органа внутренних дел, присваивается позывной и ставится задача исходя из особенности маршрута патрулирования, далее оперативный дежурный вписывает в постовую ведомость сотрудников органа внутренних дел и народных дружинников, заступающих на охрану общественного порядка.</w:t>
      </w:r>
      <w:proofErr w:type="gramEnd"/>
      <w:r w:rsidRPr="00571F89">
        <w:rPr>
          <w:rFonts w:ascii="Times New Roman" w:eastAsia="Times New Roman" w:hAnsi="Times New Roman" w:cs="Times New Roman"/>
          <w:sz w:val="28"/>
          <w:szCs w:val="28"/>
        </w:rPr>
        <w:t xml:space="preserve"> После чего народные дружинники заступают на маршрут патрулирования совместно с сотрудниками полиции.</w:t>
      </w:r>
    </w:p>
    <w:p w:rsidR="00D47E56" w:rsidRPr="00571F89" w:rsidRDefault="00D47E56" w:rsidP="00D47E56">
      <w:pPr>
        <w:spacing w:after="0" w:line="240" w:lineRule="auto"/>
        <w:ind w:firstLine="720"/>
        <w:jc w:val="both"/>
        <w:rPr>
          <w:rFonts w:ascii="Times New Roman" w:eastAsia="Times New Roman" w:hAnsi="Times New Roman" w:cs="Times New Roman"/>
          <w:spacing w:val="-11"/>
          <w:sz w:val="28"/>
          <w:szCs w:val="28"/>
        </w:rPr>
      </w:pPr>
      <w:r w:rsidRPr="00571F89">
        <w:rPr>
          <w:rFonts w:ascii="Times New Roman" w:eastAsia="Times New Roman" w:hAnsi="Times New Roman" w:cs="Times New Roman"/>
          <w:spacing w:val="-11"/>
          <w:sz w:val="28"/>
          <w:szCs w:val="28"/>
        </w:rPr>
        <w:t xml:space="preserve">Не допускаются к охране общественного порядка члены народной дружины, находящиеся в состоянии алкогольного или наркотического опьянения. Об этом сообщается командиру народной дружины, который в свою очередь отстраняет народного дружинника от дежурства. </w:t>
      </w:r>
    </w:p>
    <w:p w:rsidR="00D47E56" w:rsidRPr="00571F89" w:rsidRDefault="00D47E56" w:rsidP="00D47E56">
      <w:pPr>
        <w:shd w:val="clear" w:color="auto" w:fill="FFFFFF"/>
        <w:spacing w:after="0" w:line="240" w:lineRule="auto"/>
        <w:ind w:firstLine="720"/>
        <w:jc w:val="both"/>
        <w:rPr>
          <w:rFonts w:ascii="Times New Roman" w:eastAsia="Times New Roman" w:hAnsi="Times New Roman" w:cs="Times New Roman"/>
          <w:spacing w:val="-11"/>
          <w:sz w:val="28"/>
          <w:szCs w:val="28"/>
        </w:rPr>
      </w:pPr>
      <w:r w:rsidRPr="00571F89">
        <w:rPr>
          <w:rFonts w:ascii="Times New Roman" w:eastAsia="Times New Roman" w:hAnsi="Times New Roman" w:cs="Times New Roman"/>
          <w:spacing w:val="-11"/>
          <w:sz w:val="28"/>
          <w:szCs w:val="28"/>
        </w:rPr>
        <w:lastRenderedPageBreak/>
        <w:t>Прибывшие на дежурство народные дружинники обязаны иметь при себе удостоверение, нагрудный знак, иметь опрятный внешний вид. Отличительная символика народного дружинника должна быть единообразной для народной дружины соответствующего района (города, села).</w:t>
      </w:r>
    </w:p>
    <w:p w:rsidR="00D47E56" w:rsidRPr="00571F89" w:rsidRDefault="00D47E56" w:rsidP="00D47E56">
      <w:pPr>
        <w:shd w:val="clear" w:color="auto" w:fill="FFFFFF"/>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pacing w:val="-10"/>
          <w:sz w:val="28"/>
          <w:szCs w:val="28"/>
        </w:rPr>
        <w:t xml:space="preserve">По окончании инструктажа выдается маршрутный лист, являющийся учетным документом, в котором указаны объект патрулирования, дата, время дежурства </w:t>
      </w:r>
      <w:r w:rsidRPr="00571F89">
        <w:rPr>
          <w:rFonts w:ascii="Times New Roman" w:eastAsia="Times New Roman" w:hAnsi="Times New Roman" w:cs="Times New Roman"/>
          <w:spacing w:val="-10"/>
          <w:sz w:val="28"/>
          <w:szCs w:val="28"/>
        </w:rPr>
        <w:br/>
        <w:t>и ставится отметка о проведении</w:t>
      </w:r>
      <w:r w:rsidRPr="00571F89">
        <w:rPr>
          <w:rFonts w:ascii="Times New Roman" w:eastAsia="Times New Roman" w:hAnsi="Times New Roman" w:cs="Times New Roman"/>
          <w:sz w:val="28"/>
          <w:szCs w:val="28"/>
        </w:rPr>
        <w:t xml:space="preserve"> инструктажа. По окончании патрулирования заполняются сведения о принятых мерах. </w:t>
      </w:r>
    </w:p>
    <w:p w:rsidR="00D47E56" w:rsidRPr="00571F89" w:rsidRDefault="00D47E56" w:rsidP="00D47E56">
      <w:pPr>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 xml:space="preserve">По окончании дежурства маршрутные листы сдаются командиру  народной дружины для учета и формирования табеля учета выхода народных дружинников </w:t>
      </w:r>
    </w:p>
    <w:p w:rsidR="00D47E56" w:rsidRPr="00571F89" w:rsidRDefault="00D47E56" w:rsidP="00D47E56">
      <w:pPr>
        <w:pStyle w:val="a3"/>
        <w:spacing w:before="0" w:beforeAutospacing="0" w:after="0" w:afterAutospacing="0"/>
        <w:ind w:firstLine="720"/>
        <w:jc w:val="both"/>
        <w:rPr>
          <w:sz w:val="28"/>
          <w:szCs w:val="28"/>
        </w:rPr>
      </w:pPr>
      <w:r w:rsidRPr="00571F89">
        <w:rPr>
          <w:sz w:val="28"/>
          <w:szCs w:val="28"/>
        </w:rPr>
        <w:t xml:space="preserve">В штабе народной дружины ведутся журналы учета выдачи маршрутных листов, выхода на дежурство и ежедневного инструктажа, материальных ценностей, проведения занятий, выдачи и возврата (изъятия) удостоверений </w:t>
      </w:r>
      <w:r w:rsidRPr="00571F89">
        <w:rPr>
          <w:sz w:val="28"/>
          <w:szCs w:val="28"/>
        </w:rPr>
        <w:br/>
        <w:t xml:space="preserve">и др. </w:t>
      </w:r>
    </w:p>
    <w:p w:rsidR="00D47E56" w:rsidRPr="00571F89" w:rsidRDefault="00D47E56" w:rsidP="00D47E56">
      <w:pPr>
        <w:spacing w:after="0" w:line="240" w:lineRule="auto"/>
        <w:ind w:firstLine="720"/>
        <w:jc w:val="both"/>
        <w:rPr>
          <w:rFonts w:ascii="Times New Roman" w:eastAsia="Times New Roman" w:hAnsi="Times New Roman" w:cs="Times New Roman"/>
          <w:b/>
          <w:sz w:val="28"/>
          <w:szCs w:val="28"/>
        </w:rPr>
      </w:pPr>
    </w:p>
    <w:p w:rsidR="00D47E56" w:rsidRPr="00571F89" w:rsidRDefault="00D47E56" w:rsidP="00D47E56">
      <w:pPr>
        <w:spacing w:after="0" w:line="240" w:lineRule="auto"/>
        <w:ind w:firstLine="720"/>
        <w:jc w:val="both"/>
        <w:rPr>
          <w:rFonts w:ascii="Times New Roman" w:eastAsia="Times New Roman" w:hAnsi="Times New Roman" w:cs="Times New Roman"/>
          <w:b/>
          <w:sz w:val="28"/>
          <w:szCs w:val="28"/>
        </w:rPr>
      </w:pPr>
      <w:r w:rsidRPr="00571F89">
        <w:rPr>
          <w:rFonts w:ascii="Times New Roman" w:eastAsia="Times New Roman" w:hAnsi="Times New Roman" w:cs="Times New Roman"/>
          <w:b/>
          <w:sz w:val="28"/>
          <w:szCs w:val="28"/>
        </w:rPr>
        <w:t>4. Совместное патрулирование на улицах и в других общественных местах.</w:t>
      </w:r>
    </w:p>
    <w:p w:rsidR="00D47E56" w:rsidRPr="00571F89" w:rsidRDefault="00D47E56" w:rsidP="00D47E56">
      <w:pPr>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 xml:space="preserve">Время дежурства народной дружины во взаимодействии с сотрудниками органов внутренних дел (полиции) устанавливается в соответствии </w:t>
      </w:r>
      <w:proofErr w:type="gramStart"/>
      <w:r w:rsidRPr="00571F89">
        <w:rPr>
          <w:rFonts w:ascii="Times New Roman" w:eastAsia="Times New Roman" w:hAnsi="Times New Roman" w:cs="Times New Roman"/>
          <w:sz w:val="28"/>
          <w:szCs w:val="28"/>
        </w:rPr>
        <w:t>с</w:t>
      </w:r>
      <w:proofErr w:type="gramEnd"/>
      <w:r w:rsidRPr="00571F89">
        <w:rPr>
          <w:rFonts w:ascii="Times New Roman" w:eastAsia="Times New Roman" w:hAnsi="Times New Roman" w:cs="Times New Roman"/>
          <w:sz w:val="28"/>
          <w:szCs w:val="28"/>
        </w:rPr>
        <w:t xml:space="preserve"> складывающейся оперативной обстановкой (рекомендовано). Установление времени дежурства нарядов допускается в каждом конкретном случае на основе согласованного решения начальника территориального органа внутренних дел и командира народной      дружины (при согласовании с администрацией соответствующего муниципального образования).</w:t>
      </w:r>
    </w:p>
    <w:p w:rsidR="00D47E56" w:rsidRPr="00571F89" w:rsidRDefault="00D47E56" w:rsidP="00D47E56">
      <w:pPr>
        <w:spacing w:after="0" w:line="240" w:lineRule="auto"/>
        <w:ind w:firstLine="720"/>
        <w:jc w:val="both"/>
        <w:rPr>
          <w:rFonts w:ascii="Times New Roman" w:eastAsia="Times New Roman" w:hAnsi="Times New Roman" w:cs="Times New Roman"/>
          <w:b/>
          <w:sz w:val="28"/>
          <w:szCs w:val="28"/>
        </w:rPr>
      </w:pPr>
    </w:p>
    <w:p w:rsidR="00D47E56" w:rsidRPr="00571F89" w:rsidRDefault="00D47E56" w:rsidP="00D47E56">
      <w:pPr>
        <w:spacing w:after="0" w:line="240" w:lineRule="auto"/>
        <w:ind w:firstLine="720"/>
        <w:jc w:val="both"/>
        <w:rPr>
          <w:rFonts w:ascii="Times New Roman" w:eastAsia="Times New Roman" w:hAnsi="Times New Roman" w:cs="Times New Roman"/>
          <w:b/>
          <w:sz w:val="28"/>
          <w:szCs w:val="28"/>
        </w:rPr>
      </w:pPr>
      <w:r w:rsidRPr="00571F89">
        <w:rPr>
          <w:rFonts w:ascii="Times New Roman" w:eastAsia="Times New Roman" w:hAnsi="Times New Roman" w:cs="Times New Roman"/>
          <w:b/>
          <w:sz w:val="28"/>
          <w:szCs w:val="28"/>
        </w:rPr>
        <w:t>5. Участие в охране общественного порядка и безопасности при проведении спортивных, культурно-зрелищных и иных массовых мероприятий.</w:t>
      </w:r>
    </w:p>
    <w:p w:rsidR="00D47E56" w:rsidRPr="00571F89" w:rsidRDefault="00D47E56" w:rsidP="00D47E56">
      <w:pPr>
        <w:spacing w:after="0" w:line="240" w:lineRule="auto"/>
        <w:ind w:firstLine="720"/>
        <w:jc w:val="both"/>
        <w:rPr>
          <w:rFonts w:ascii="Times New Roman" w:eastAsia="Times New Roman" w:hAnsi="Times New Roman" w:cs="Times New Roman"/>
          <w:sz w:val="28"/>
          <w:szCs w:val="28"/>
        </w:rPr>
      </w:pPr>
      <w:proofErr w:type="gramStart"/>
      <w:r w:rsidRPr="00571F89">
        <w:rPr>
          <w:rFonts w:ascii="Times New Roman" w:eastAsia="Times New Roman" w:hAnsi="Times New Roman" w:cs="Times New Roman"/>
          <w:sz w:val="28"/>
          <w:szCs w:val="28"/>
        </w:rPr>
        <w:t xml:space="preserve">Решение о привлечении к участию в охране общественного порядка </w:t>
      </w:r>
      <w:r w:rsidRPr="00571F89">
        <w:rPr>
          <w:rFonts w:ascii="Times New Roman" w:eastAsia="Times New Roman" w:hAnsi="Times New Roman" w:cs="Times New Roman"/>
          <w:sz w:val="28"/>
          <w:szCs w:val="28"/>
        </w:rPr>
        <w:br/>
        <w:t>и безопасности при проведении спортивных, культурно-зрелищных и иных массовых мероприятий принимается уполномоченным руководителем территориального органа внутренних дел на основании решения о проведении мероприятия (согласовании его проведения) принимаемого соответствующим органом исполнительной власти муниципального образования и оформляется в виде расстановки сил и средств, привлекаемых к обеспечению общественного порядка и безопасности.</w:t>
      </w:r>
      <w:proofErr w:type="gramEnd"/>
    </w:p>
    <w:p w:rsidR="00D47E56" w:rsidRPr="00571F89" w:rsidRDefault="00D47E56" w:rsidP="00D47E56">
      <w:pPr>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Указывается отдельно по каждому участку (объекту) количество народных дружинников, входящих в состав совместного наряда, режим их работы. Место и время сбора наряда, должность и фамилия сотрудника полиции, ответственного за организацию работы народной дружины на участке (объекте).</w:t>
      </w:r>
    </w:p>
    <w:p w:rsidR="00D47E56" w:rsidRPr="00571F89" w:rsidRDefault="00D47E56" w:rsidP="00D47E56">
      <w:pPr>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 xml:space="preserve">Расстановка сил и средств или сформированная на его основе заявка </w:t>
      </w:r>
      <w:r w:rsidRPr="00571F89">
        <w:rPr>
          <w:rFonts w:ascii="Times New Roman" w:eastAsia="Times New Roman" w:hAnsi="Times New Roman" w:cs="Times New Roman"/>
          <w:sz w:val="28"/>
          <w:szCs w:val="28"/>
        </w:rPr>
        <w:br/>
        <w:t xml:space="preserve">на выделение народных дружинников для участия в обеспечении общественного порядка и безопасности на мероприятии заблаговременно, но не </w:t>
      </w:r>
      <w:r w:rsidRPr="00571F89">
        <w:rPr>
          <w:rFonts w:ascii="Times New Roman" w:eastAsia="Times New Roman" w:hAnsi="Times New Roman" w:cs="Times New Roman"/>
          <w:sz w:val="28"/>
          <w:szCs w:val="28"/>
        </w:rPr>
        <w:lastRenderedPageBreak/>
        <w:t>менее чем за сутки до проведения мероприятия, направляется командиру народной дружины. При этом целесообразно предварительное согласование численности народных дружинников между должностными лицами территориальных органов внутренних дел и командиром народной дружины.</w:t>
      </w:r>
    </w:p>
    <w:p w:rsidR="00D47E56" w:rsidRPr="00571F89" w:rsidRDefault="00D47E56" w:rsidP="00D47E56">
      <w:pPr>
        <w:spacing w:after="0" w:line="240" w:lineRule="auto"/>
        <w:ind w:firstLine="720"/>
        <w:jc w:val="both"/>
        <w:rPr>
          <w:rFonts w:ascii="Times New Roman" w:eastAsia="Times New Roman" w:hAnsi="Times New Roman" w:cs="Times New Roman"/>
          <w:sz w:val="28"/>
          <w:szCs w:val="28"/>
        </w:rPr>
      </w:pPr>
      <w:proofErr w:type="gramStart"/>
      <w:r w:rsidRPr="00571F89">
        <w:rPr>
          <w:rFonts w:ascii="Times New Roman" w:eastAsia="Times New Roman" w:hAnsi="Times New Roman" w:cs="Times New Roman"/>
          <w:sz w:val="28"/>
          <w:szCs w:val="28"/>
        </w:rPr>
        <w:t>При планировании участия народной дружины в охране общественного порядка при проведении спортивных, культурно-зрелищных и иных массовых мероприятий, руководители территориальных органов внутренних дел предусматривают меры по обеспечению необходимых условий организации работы народных дружинников (определение порядка допуска народных дружинников в зоны оцепления, сменяемость нарядов народной дружины, организация отдыха части нарядов народной дружины, находящейся в резерве, обеспечение при необходимости старших нарядов народной дружины</w:t>
      </w:r>
      <w:proofErr w:type="gramEnd"/>
      <w:r w:rsidRPr="00571F89">
        <w:rPr>
          <w:rFonts w:ascii="Times New Roman" w:eastAsia="Times New Roman" w:hAnsi="Times New Roman" w:cs="Times New Roman"/>
          <w:sz w:val="28"/>
          <w:szCs w:val="28"/>
        </w:rPr>
        <w:t xml:space="preserve"> средствами мобильной радиосвязи и т.д.).</w:t>
      </w:r>
    </w:p>
    <w:p w:rsidR="00D47E56" w:rsidRPr="00571F89" w:rsidRDefault="00D47E56" w:rsidP="00D47E56">
      <w:pPr>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На основе расчета сил и средств (заявки), командиром народной дружины определяется численность народных дружинников для участия в охране общественного порядка на мероприятии (по участкам или объектам дежурства), с указанием старших нарядов народной дружины по каждому участку или объекту, а также места сбора нарядов, времени начала и окончания дежурства.</w:t>
      </w:r>
    </w:p>
    <w:p w:rsidR="00D47E56" w:rsidRPr="00571F89" w:rsidRDefault="00D47E56" w:rsidP="00D47E56">
      <w:pPr>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 xml:space="preserve">Время прибытия народных дружинников для дежурства на публичных </w:t>
      </w:r>
      <w:r w:rsidRPr="00571F89">
        <w:rPr>
          <w:rFonts w:ascii="Times New Roman" w:eastAsia="Times New Roman" w:hAnsi="Times New Roman" w:cs="Times New Roman"/>
          <w:sz w:val="28"/>
          <w:szCs w:val="28"/>
        </w:rPr>
        <w:br/>
        <w:t xml:space="preserve">и массовых мероприятиях устанавливается не ранее, чем за 1 час до начала мероприятия, а время их дежурства – исходя из временного режима проведения мероприятия, но не более 4 часов. При продолжительности мероприятия свыше 4 часов организуется дежурство народных дружинников в две, и более смен </w:t>
      </w:r>
      <w:r w:rsidRPr="00571F89">
        <w:rPr>
          <w:rFonts w:ascii="Times New Roman" w:eastAsia="Times New Roman" w:hAnsi="Times New Roman" w:cs="Times New Roman"/>
          <w:sz w:val="28"/>
          <w:szCs w:val="28"/>
        </w:rPr>
        <w:br/>
        <w:t>(по согласованию).</w:t>
      </w:r>
    </w:p>
    <w:p w:rsidR="00D47E56" w:rsidRPr="00571F89" w:rsidRDefault="00D47E56" w:rsidP="00D47E56">
      <w:pPr>
        <w:spacing w:after="0" w:line="240" w:lineRule="auto"/>
        <w:ind w:firstLine="720"/>
        <w:jc w:val="both"/>
        <w:rPr>
          <w:rFonts w:ascii="Times New Roman" w:eastAsia="Times New Roman" w:hAnsi="Times New Roman" w:cs="Times New Roman"/>
          <w:b/>
          <w:sz w:val="28"/>
          <w:szCs w:val="28"/>
        </w:rPr>
      </w:pPr>
    </w:p>
    <w:p w:rsidR="00D47E56" w:rsidRPr="00571F89" w:rsidRDefault="00D47E56" w:rsidP="00D47E56">
      <w:pPr>
        <w:spacing w:after="0" w:line="240" w:lineRule="auto"/>
        <w:ind w:firstLine="720"/>
        <w:jc w:val="both"/>
        <w:rPr>
          <w:rFonts w:ascii="Times New Roman" w:eastAsia="Times New Roman" w:hAnsi="Times New Roman" w:cs="Times New Roman"/>
          <w:b/>
          <w:sz w:val="28"/>
          <w:szCs w:val="28"/>
        </w:rPr>
      </w:pPr>
      <w:r w:rsidRPr="00571F89">
        <w:rPr>
          <w:rFonts w:ascii="Times New Roman" w:eastAsia="Times New Roman" w:hAnsi="Times New Roman" w:cs="Times New Roman"/>
          <w:b/>
          <w:sz w:val="28"/>
          <w:szCs w:val="28"/>
        </w:rPr>
        <w:t>6. Участие в профилактике правонарушений в жилом секторе.</w:t>
      </w:r>
    </w:p>
    <w:p w:rsidR="00D47E56" w:rsidRPr="00571F89" w:rsidRDefault="00D47E56" w:rsidP="00D47E56">
      <w:pPr>
        <w:pStyle w:val="ConsPlusNormal"/>
        <w:widowControl/>
        <w:ind w:firstLine="720"/>
        <w:jc w:val="both"/>
        <w:rPr>
          <w:rFonts w:ascii="Times New Roman" w:hAnsi="Times New Roman" w:cs="Times New Roman"/>
          <w:sz w:val="28"/>
          <w:szCs w:val="28"/>
        </w:rPr>
      </w:pPr>
      <w:r w:rsidRPr="00571F89">
        <w:rPr>
          <w:rFonts w:ascii="Times New Roman" w:hAnsi="Times New Roman" w:cs="Times New Roman"/>
          <w:sz w:val="28"/>
          <w:szCs w:val="28"/>
        </w:rPr>
        <w:t>На инструктаже доводится информация о складывающейся оперативной обстановке на территории обслуживания, ориентировки, обязанности и права народного дружинника, ставятся задачи по маршрутам патрулирования, доводятся адреса проживания граждан и неблагополучных семей, состоящих на профилактическом учете в органах внутренних дел. При этом обращается особое внимание на необходимость соблюдения законности и мер собственной безопасности.</w:t>
      </w:r>
    </w:p>
    <w:p w:rsidR="00D47E56" w:rsidRPr="00571F89" w:rsidRDefault="00D47E56" w:rsidP="00D47E56">
      <w:pPr>
        <w:pStyle w:val="1"/>
        <w:spacing w:after="0"/>
        <w:ind w:left="0" w:firstLine="720"/>
        <w:rPr>
          <w:rFonts w:ascii="Times New Roman" w:hAnsi="Times New Roman"/>
          <w:sz w:val="28"/>
          <w:szCs w:val="28"/>
        </w:rPr>
      </w:pPr>
      <w:r w:rsidRPr="00571F89">
        <w:rPr>
          <w:rFonts w:ascii="Times New Roman" w:hAnsi="Times New Roman"/>
          <w:sz w:val="28"/>
          <w:szCs w:val="28"/>
        </w:rPr>
        <w:t xml:space="preserve">Профилактические мероприятия в жилом секторе проводятся совместно с сотрудниками органов внутренних дел, уголовно-исполнительных инспекций, федеральной миграционной службой, других правоохранительных структур, сотрудниками муниципальных </w:t>
      </w:r>
      <w:proofErr w:type="spellStart"/>
      <w:r w:rsidRPr="00571F89">
        <w:rPr>
          <w:rFonts w:ascii="Times New Roman" w:hAnsi="Times New Roman"/>
          <w:sz w:val="28"/>
          <w:szCs w:val="28"/>
        </w:rPr>
        <w:t>КДНиЗП</w:t>
      </w:r>
      <w:proofErr w:type="spellEnd"/>
      <w:r w:rsidRPr="00571F89">
        <w:rPr>
          <w:rFonts w:ascii="Times New Roman" w:hAnsi="Times New Roman"/>
          <w:sz w:val="28"/>
          <w:szCs w:val="28"/>
        </w:rPr>
        <w:t>, социальными работниками, работников учреждений образования, здравоохранения, культуры и спорта, по делам молодежи.</w:t>
      </w:r>
    </w:p>
    <w:p w:rsidR="00D47E56" w:rsidRPr="00571F89" w:rsidRDefault="00D47E56" w:rsidP="00D47E56">
      <w:pPr>
        <w:tabs>
          <w:tab w:val="left" w:pos="0"/>
        </w:tabs>
        <w:spacing w:after="0" w:line="240" w:lineRule="auto"/>
        <w:ind w:firstLine="720"/>
        <w:jc w:val="both"/>
        <w:rPr>
          <w:rFonts w:ascii="Times New Roman" w:eastAsia="Times New Roman" w:hAnsi="Times New Roman" w:cs="Times New Roman"/>
          <w:sz w:val="28"/>
          <w:szCs w:val="28"/>
        </w:rPr>
      </w:pPr>
      <w:proofErr w:type="gramStart"/>
      <w:r w:rsidRPr="00571F89">
        <w:rPr>
          <w:rFonts w:ascii="Times New Roman" w:eastAsia="Times New Roman" w:hAnsi="Times New Roman" w:cs="Times New Roman"/>
          <w:sz w:val="28"/>
          <w:szCs w:val="28"/>
        </w:rPr>
        <w:t xml:space="preserve">Внимание уделяется выявлению граждан, нарушающих общественный порядок (семейные дебоширы, лица, злоупотребляющие алкоголем, замеченные в употреблении наркотиков, лица, систематически нарушающие покой граждан в ночное время, места сбора молодежи, нарушающие покой жильцов, торговля алкоголем, в особенности в ночное время, </w:t>
      </w:r>
      <w:proofErr w:type="spellStart"/>
      <w:r w:rsidRPr="00571F89">
        <w:rPr>
          <w:rFonts w:ascii="Times New Roman" w:eastAsia="Times New Roman" w:hAnsi="Times New Roman" w:cs="Times New Roman"/>
          <w:sz w:val="28"/>
          <w:szCs w:val="28"/>
        </w:rPr>
        <w:t>табакокурение</w:t>
      </w:r>
      <w:proofErr w:type="spellEnd"/>
      <w:r w:rsidRPr="00571F89">
        <w:rPr>
          <w:rFonts w:ascii="Times New Roman" w:eastAsia="Times New Roman" w:hAnsi="Times New Roman" w:cs="Times New Roman"/>
          <w:sz w:val="28"/>
          <w:szCs w:val="28"/>
        </w:rPr>
        <w:t xml:space="preserve"> в неустановленных местах, распитие алкогольных напитков в общественных местах, имеются ли </w:t>
      </w:r>
      <w:r w:rsidRPr="00571F89">
        <w:rPr>
          <w:rFonts w:ascii="Times New Roman" w:eastAsia="Times New Roman" w:hAnsi="Times New Roman" w:cs="Times New Roman"/>
          <w:sz w:val="28"/>
          <w:szCs w:val="28"/>
        </w:rPr>
        <w:lastRenderedPageBreak/>
        <w:t>сведения о незарегистрированных жильцах, лиц, проявляющих экстремистские наклонности, межнациональную неприязнь, выявление</w:t>
      </w:r>
      <w:proofErr w:type="gramEnd"/>
      <w:r w:rsidRPr="00571F89">
        <w:rPr>
          <w:rFonts w:ascii="Times New Roman" w:eastAsia="Times New Roman" w:hAnsi="Times New Roman" w:cs="Times New Roman"/>
          <w:sz w:val="28"/>
          <w:szCs w:val="28"/>
        </w:rPr>
        <w:t xml:space="preserve"> неблагополучных семей, лиц агрессивно настроенных), с целью осуществления с ними профилактической работы.</w:t>
      </w:r>
    </w:p>
    <w:p w:rsidR="00D47E56" w:rsidRPr="00571F89" w:rsidRDefault="00D47E56" w:rsidP="00D47E56">
      <w:pPr>
        <w:tabs>
          <w:tab w:val="left" w:pos="0"/>
        </w:tabs>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При обходе придомовой территории обратить внимание на соблюдение общественного порядка, пресекать правонарушения, связанные с несоблюдением  антиалкогольного и антитабачного законодательства и иных нарушений общественного порядка.</w:t>
      </w:r>
    </w:p>
    <w:p w:rsidR="00D47E56" w:rsidRPr="00571F89" w:rsidRDefault="00D47E56" w:rsidP="00D47E56">
      <w:pPr>
        <w:tabs>
          <w:tab w:val="left" w:pos="0"/>
        </w:tabs>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По  окончанию обхода народным дружинником полученная информация в письменной форме доводится до начальника органа внутренних дел.</w:t>
      </w:r>
    </w:p>
    <w:p w:rsidR="00D47E56" w:rsidRPr="00571F89" w:rsidRDefault="00D47E56" w:rsidP="00D47E56">
      <w:pPr>
        <w:spacing w:after="0" w:line="240" w:lineRule="auto"/>
        <w:ind w:firstLine="720"/>
        <w:jc w:val="both"/>
        <w:rPr>
          <w:rFonts w:ascii="Times New Roman" w:eastAsia="Times New Roman" w:hAnsi="Times New Roman" w:cs="Times New Roman"/>
          <w:b/>
          <w:sz w:val="28"/>
          <w:szCs w:val="28"/>
        </w:rPr>
      </w:pPr>
    </w:p>
    <w:p w:rsidR="00D47E56" w:rsidRPr="00571F89" w:rsidRDefault="00D47E56" w:rsidP="00D47E56">
      <w:pPr>
        <w:spacing w:after="0" w:line="240" w:lineRule="auto"/>
        <w:ind w:firstLine="720"/>
        <w:jc w:val="both"/>
        <w:rPr>
          <w:rFonts w:ascii="Times New Roman" w:eastAsia="Times New Roman" w:hAnsi="Times New Roman" w:cs="Times New Roman"/>
          <w:b/>
          <w:sz w:val="28"/>
          <w:szCs w:val="28"/>
        </w:rPr>
      </w:pPr>
      <w:r w:rsidRPr="00571F89">
        <w:rPr>
          <w:rFonts w:ascii="Times New Roman" w:eastAsia="Times New Roman" w:hAnsi="Times New Roman" w:cs="Times New Roman"/>
          <w:b/>
          <w:sz w:val="28"/>
          <w:szCs w:val="28"/>
        </w:rPr>
        <w:t xml:space="preserve">7. Осуществление </w:t>
      </w:r>
      <w:proofErr w:type="gramStart"/>
      <w:r w:rsidRPr="00571F89">
        <w:rPr>
          <w:rFonts w:ascii="Times New Roman" w:eastAsia="Times New Roman" w:hAnsi="Times New Roman" w:cs="Times New Roman"/>
          <w:b/>
          <w:sz w:val="28"/>
          <w:szCs w:val="28"/>
        </w:rPr>
        <w:t>контроля за</w:t>
      </w:r>
      <w:proofErr w:type="gramEnd"/>
      <w:r w:rsidRPr="00571F89">
        <w:rPr>
          <w:rFonts w:ascii="Times New Roman" w:eastAsia="Times New Roman" w:hAnsi="Times New Roman" w:cs="Times New Roman"/>
          <w:b/>
          <w:sz w:val="28"/>
          <w:szCs w:val="28"/>
        </w:rPr>
        <w:t xml:space="preserve"> деятельностью народных дружинников при участии в мероприятиях по охране общественного порядка</w:t>
      </w:r>
    </w:p>
    <w:p w:rsidR="00D47E56" w:rsidRPr="00571F89" w:rsidRDefault="00D47E56" w:rsidP="00D47E56">
      <w:pPr>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Командир народной дружины перед началом дежурства, либо проведением мероприятия прибывает в территориальный орган внутренних дел, обеспечивает сбор прибывших на дежурство народных дружинников, представление дежурного наряда народных дружинников ответственному руководителю территориального органа внутренних дел для проведения инструктажа. До окончания своего рабочего времени контролирует дежурство народных дружинников непосредственно на объектах и маршрутах патрулирования.</w:t>
      </w:r>
    </w:p>
    <w:p w:rsidR="00D47E56" w:rsidRPr="00571F89" w:rsidRDefault="00D47E56" w:rsidP="00D47E56">
      <w:pPr>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 xml:space="preserve">Руководство работой народных дружинников на объектах и маршрутах патрулирования осуществляют сотрудники полиции, в распоряжение которых направляются народные дружинники. </w:t>
      </w:r>
    </w:p>
    <w:p w:rsidR="00D47E56" w:rsidRPr="00571F89" w:rsidRDefault="00D47E56" w:rsidP="00D47E56">
      <w:pPr>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По окончанию патрулирования, сотрудник органа внутренних дел (полиции) совместно с народным дружинником готовит итоговый рапорт.</w:t>
      </w:r>
    </w:p>
    <w:p w:rsidR="00D47E56" w:rsidRPr="00571F89" w:rsidRDefault="00D47E56" w:rsidP="00D47E56">
      <w:pPr>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 xml:space="preserve">Командир народный дружины </w:t>
      </w:r>
      <w:r w:rsidRPr="00571F89">
        <w:rPr>
          <w:rFonts w:ascii="Times New Roman" w:eastAsia="Times New Roman" w:hAnsi="Times New Roman" w:cs="Times New Roman"/>
          <w:spacing w:val="-9"/>
          <w:sz w:val="28"/>
          <w:szCs w:val="28"/>
        </w:rPr>
        <w:t xml:space="preserve">(в его отсутствие – лицо ответственное по штабу народной дружины),  либо </w:t>
      </w:r>
      <w:r w:rsidRPr="00571F89">
        <w:rPr>
          <w:rFonts w:ascii="Times New Roman" w:eastAsia="Times New Roman" w:hAnsi="Times New Roman" w:cs="Times New Roman"/>
          <w:sz w:val="28"/>
          <w:szCs w:val="28"/>
        </w:rPr>
        <w:t>старший народной дружины (дежурный по графику) проверяет нахождение народных дружинников на маршруте патрулирования.</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71F89">
        <w:rPr>
          <w:rFonts w:ascii="Times New Roman" w:eastAsia="Times New Roman" w:hAnsi="Times New Roman" w:cs="Times New Roman"/>
          <w:sz w:val="28"/>
          <w:szCs w:val="28"/>
        </w:rPr>
        <w:t>При проверке уделяется внимание дисциплине, законности и соблюдению личной безопасности, прове</w:t>
      </w:r>
      <w:r w:rsidRPr="005D38B3">
        <w:rPr>
          <w:rFonts w:ascii="Times New Roman" w:eastAsia="Times New Roman" w:hAnsi="Times New Roman" w:cs="Times New Roman"/>
          <w:sz w:val="28"/>
          <w:szCs w:val="28"/>
        </w:rPr>
        <w:t>дению доверительных бесед на предмет выявления лиц, замышляющих или совершающих противоправные действия, получение значимой информации.</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proofErr w:type="gramStart"/>
      <w:r w:rsidRPr="005D38B3">
        <w:rPr>
          <w:rFonts w:ascii="Times New Roman" w:eastAsia="Times New Roman" w:hAnsi="Times New Roman" w:cs="Times New Roman"/>
          <w:sz w:val="28"/>
          <w:szCs w:val="28"/>
        </w:rPr>
        <w:t>Контроль за</w:t>
      </w:r>
      <w:proofErr w:type="gramEnd"/>
      <w:r w:rsidRPr="005D38B3">
        <w:rPr>
          <w:rFonts w:ascii="Times New Roman" w:eastAsia="Times New Roman" w:hAnsi="Times New Roman" w:cs="Times New Roman"/>
          <w:sz w:val="28"/>
          <w:szCs w:val="28"/>
        </w:rPr>
        <w:t xml:space="preserve"> организацией совместной работы нарядов полиции и народных дружинников в территориальных органах внутренних дел, а так же на спортивных, культурно-зрелищных и иных массовых мероприятиях осуществляют, в пределах своих полномочий, должностные лица территориальных органов внутренних дел, руководящий состав территориальных органов внутренних дел и командир народной дружины.</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 xml:space="preserve">Для </w:t>
      </w:r>
      <w:proofErr w:type="gramStart"/>
      <w:r w:rsidRPr="005D38B3">
        <w:rPr>
          <w:rFonts w:ascii="Times New Roman" w:eastAsia="Times New Roman" w:hAnsi="Times New Roman" w:cs="Times New Roman"/>
          <w:sz w:val="28"/>
          <w:szCs w:val="28"/>
        </w:rPr>
        <w:t>контроля за</w:t>
      </w:r>
      <w:proofErr w:type="gramEnd"/>
      <w:r w:rsidRPr="005D38B3">
        <w:rPr>
          <w:rFonts w:ascii="Times New Roman" w:eastAsia="Times New Roman" w:hAnsi="Times New Roman" w:cs="Times New Roman"/>
          <w:sz w:val="28"/>
          <w:szCs w:val="28"/>
        </w:rPr>
        <w:t xml:space="preserve"> организацией взаимодействия территориальных органов внутренних дел с народными дружинами, в территориальных органах внутренних дел формируется и ведется наблюдательное дело (НД), ведение </w:t>
      </w:r>
      <w:r w:rsidRPr="005D38B3">
        <w:rPr>
          <w:rFonts w:ascii="Times New Roman" w:eastAsia="Times New Roman" w:hAnsi="Times New Roman" w:cs="Times New Roman"/>
          <w:sz w:val="28"/>
          <w:szCs w:val="28"/>
        </w:rPr>
        <w:lastRenderedPageBreak/>
        <w:t xml:space="preserve">которого осуществляет сотрудник органа внутренних дел, ответственный за взаимодействие с народными дружинами. </w:t>
      </w:r>
    </w:p>
    <w:p w:rsidR="00D47E56" w:rsidRPr="005D38B3" w:rsidRDefault="00D47E56" w:rsidP="00D47E56">
      <w:pPr>
        <w:spacing w:after="0" w:line="240" w:lineRule="auto"/>
        <w:ind w:firstLine="720"/>
        <w:jc w:val="both"/>
        <w:rPr>
          <w:rFonts w:ascii="Times New Roman" w:eastAsia="Times New Roman" w:hAnsi="Times New Roman" w:cs="Times New Roman"/>
          <w:sz w:val="28"/>
          <w:szCs w:val="28"/>
        </w:rPr>
      </w:pPr>
      <w:r w:rsidRPr="005D38B3">
        <w:rPr>
          <w:rFonts w:ascii="Times New Roman" w:eastAsia="Times New Roman" w:hAnsi="Times New Roman" w:cs="Times New Roman"/>
          <w:sz w:val="28"/>
          <w:szCs w:val="28"/>
        </w:rPr>
        <w:t>Отчетные материалы народных дружин и территориальных органов внутренних дел о результатах работы народных дружин составляются на основании сведений, внесенных в постовые ведомости, листы нарядов, а так же в справки и отчеты о результатах проведенных мероприятий.</w:t>
      </w:r>
    </w:p>
    <w:p w:rsidR="00D47E56" w:rsidRDefault="00D47E56" w:rsidP="00D47E56">
      <w:pPr>
        <w:spacing w:line="216" w:lineRule="auto"/>
        <w:ind w:firstLine="720"/>
        <w:jc w:val="both"/>
        <w:rPr>
          <w:rFonts w:ascii="Calibri" w:eastAsia="Times New Roman" w:hAnsi="Calibri" w:cs="Times New Roman"/>
          <w:sz w:val="27"/>
          <w:szCs w:val="27"/>
        </w:rPr>
      </w:pPr>
    </w:p>
    <w:p w:rsidR="00846EC7" w:rsidRDefault="00846EC7"/>
    <w:sectPr w:rsidR="00846EC7" w:rsidSect="00493133">
      <w:headerReference w:type="even" r:id="rId7"/>
      <w:headerReference w:type="default" r:id="rId8"/>
      <w:footerReference w:type="even" r:id="rId9"/>
      <w:footerReference w:type="default" r:id="rId10"/>
      <w:headerReference w:type="first" r:id="rId11"/>
      <w:footerReference w:type="first" r:id="rId12"/>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943" w:rsidRDefault="00E17943" w:rsidP="00ED2D36">
      <w:pPr>
        <w:spacing w:after="0" w:line="240" w:lineRule="auto"/>
      </w:pPr>
      <w:r>
        <w:separator/>
      </w:r>
    </w:p>
  </w:endnote>
  <w:endnote w:type="continuationSeparator" w:id="0">
    <w:p w:rsidR="00E17943" w:rsidRDefault="00E17943" w:rsidP="00ED2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36" w:rsidRDefault="00ED2D3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8329"/>
    </w:sdtPr>
    <w:sdtEndPr/>
    <w:sdtContent>
      <w:p w:rsidR="00ED2D36" w:rsidRDefault="00E17943">
        <w:pPr>
          <w:pStyle w:val="a7"/>
          <w:jc w:val="right"/>
        </w:pPr>
        <w:r>
          <w:fldChar w:fldCharType="begin"/>
        </w:r>
        <w:r>
          <w:instrText xml:space="preserve"> PAGE   \* MERGEFORMAT </w:instrText>
        </w:r>
        <w:r>
          <w:fldChar w:fldCharType="separate"/>
        </w:r>
        <w:r w:rsidR="007A5796">
          <w:rPr>
            <w:noProof/>
          </w:rPr>
          <w:t>7</w:t>
        </w:r>
        <w:r>
          <w:rPr>
            <w:noProof/>
          </w:rPr>
          <w:fldChar w:fldCharType="end"/>
        </w:r>
      </w:p>
    </w:sdtContent>
  </w:sdt>
  <w:p w:rsidR="00ED2D36" w:rsidRDefault="00ED2D3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36" w:rsidRDefault="00ED2D3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943" w:rsidRDefault="00E17943" w:rsidP="00ED2D36">
      <w:pPr>
        <w:spacing w:after="0" w:line="240" w:lineRule="auto"/>
      </w:pPr>
      <w:r>
        <w:separator/>
      </w:r>
    </w:p>
  </w:footnote>
  <w:footnote w:type="continuationSeparator" w:id="0">
    <w:p w:rsidR="00E17943" w:rsidRDefault="00E17943" w:rsidP="00ED2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36" w:rsidRDefault="00ED2D3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36" w:rsidRDefault="00ED2D3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36" w:rsidRDefault="00ED2D3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47E56"/>
    <w:rsid w:val="004056C5"/>
    <w:rsid w:val="00493133"/>
    <w:rsid w:val="00571F89"/>
    <w:rsid w:val="007A5796"/>
    <w:rsid w:val="00846EC7"/>
    <w:rsid w:val="009346A8"/>
    <w:rsid w:val="00AE7D07"/>
    <w:rsid w:val="00AF3734"/>
    <w:rsid w:val="00B63B49"/>
    <w:rsid w:val="00BA0CE4"/>
    <w:rsid w:val="00C40CFE"/>
    <w:rsid w:val="00C52D92"/>
    <w:rsid w:val="00D47E56"/>
    <w:rsid w:val="00E17943"/>
    <w:rsid w:val="00ED2D36"/>
    <w:rsid w:val="00F43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B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7E56"/>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Normal (Web)"/>
    <w:basedOn w:val="a"/>
    <w:link w:val="a4"/>
    <w:rsid w:val="00D47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link w:val="a3"/>
    <w:rsid w:val="00D47E56"/>
    <w:rPr>
      <w:rFonts w:ascii="Times New Roman" w:eastAsia="Times New Roman" w:hAnsi="Times New Roman" w:cs="Times New Roman"/>
      <w:sz w:val="24"/>
      <w:szCs w:val="24"/>
    </w:rPr>
  </w:style>
  <w:style w:type="paragraph" w:customStyle="1" w:styleId="1">
    <w:name w:val="Абзац списка1"/>
    <w:basedOn w:val="a"/>
    <w:rsid w:val="00D47E56"/>
    <w:pPr>
      <w:spacing w:line="240" w:lineRule="auto"/>
      <w:ind w:left="720"/>
      <w:contextualSpacing/>
      <w:jc w:val="both"/>
    </w:pPr>
    <w:rPr>
      <w:rFonts w:ascii="Calibri" w:eastAsia="Times New Roman" w:hAnsi="Calibri" w:cs="Times New Roman"/>
      <w:lang w:eastAsia="en-US"/>
    </w:rPr>
  </w:style>
  <w:style w:type="paragraph" w:styleId="a5">
    <w:name w:val="header"/>
    <w:basedOn w:val="a"/>
    <w:link w:val="a6"/>
    <w:uiPriority w:val="99"/>
    <w:semiHidden/>
    <w:unhideWhenUsed/>
    <w:rsid w:val="00ED2D3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D2D36"/>
  </w:style>
  <w:style w:type="paragraph" w:styleId="a7">
    <w:name w:val="footer"/>
    <w:basedOn w:val="a"/>
    <w:link w:val="a8"/>
    <w:uiPriority w:val="99"/>
    <w:unhideWhenUsed/>
    <w:rsid w:val="00ED2D3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2D36"/>
  </w:style>
  <w:style w:type="paragraph" w:styleId="a9">
    <w:name w:val="Balloon Text"/>
    <w:basedOn w:val="a"/>
    <w:link w:val="aa"/>
    <w:uiPriority w:val="99"/>
    <w:semiHidden/>
    <w:unhideWhenUsed/>
    <w:rsid w:val="00C40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0C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2416</Words>
  <Characters>13776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Urist_1</cp:lastModifiedBy>
  <cp:revision>9</cp:revision>
  <dcterms:created xsi:type="dcterms:W3CDTF">2015-12-19T05:30:00Z</dcterms:created>
  <dcterms:modified xsi:type="dcterms:W3CDTF">2023-12-06T10:40:00Z</dcterms:modified>
</cp:coreProperties>
</file>